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31FA4" w14:textId="6D749E51" w:rsidR="00264AD2" w:rsidRDefault="00264AD2" w:rsidP="00264AD2">
      <w:pPr>
        <w:pStyle w:val="berschrift1"/>
        <w:rPr>
          <w:rFonts w:cs="Arial"/>
        </w:rPr>
      </w:pPr>
      <w:bookmarkStart w:id="0" w:name="_Ref100751669"/>
      <w:r w:rsidRPr="001D72DF">
        <w:rPr>
          <w:rFonts w:cs="Arial"/>
        </w:rPr>
        <w:t>Bezeichnung des Vergabeverfahrens / Auftrags:</w:t>
      </w:r>
      <w:bookmarkEnd w:id="0"/>
    </w:p>
    <w:p w14:paraId="75C72EC0" w14:textId="467A4A9E" w:rsidR="001D17AB" w:rsidRPr="00C15D97" w:rsidRDefault="00C62717" w:rsidP="001D17AB">
      <w:pPr>
        <w:tabs>
          <w:tab w:val="right" w:pos="9356"/>
        </w:tabs>
        <w:overflowPunct/>
        <w:autoSpaceDE/>
        <w:autoSpaceDN/>
        <w:adjustRightInd/>
        <w:spacing w:before="0" w:after="0" w:line="240" w:lineRule="auto"/>
        <w:ind w:left="567"/>
        <w:rPr>
          <w:rFonts w:cs="Arial"/>
          <w:b/>
          <w:szCs w:val="22"/>
        </w:rPr>
      </w:pPr>
      <w:bookmarkStart w:id="1" w:name="_Ref100753299"/>
      <w:r>
        <w:rPr>
          <w:rFonts w:cs="Arial"/>
          <w:b/>
          <w:szCs w:val="22"/>
        </w:rPr>
        <w:t xml:space="preserve">Rahmenvertrag Arbeitnehmerüberlassung </w:t>
      </w:r>
      <w:proofErr w:type="spellStart"/>
      <w:r>
        <w:rPr>
          <w:rFonts w:cs="Arial"/>
          <w:b/>
          <w:szCs w:val="22"/>
        </w:rPr>
        <w:t>Airpart</w:t>
      </w:r>
      <w:proofErr w:type="spellEnd"/>
      <w:r>
        <w:rPr>
          <w:rFonts w:cs="Arial"/>
          <w:b/>
          <w:szCs w:val="22"/>
        </w:rPr>
        <w:t xml:space="preserve"> GmbH</w:t>
      </w:r>
    </w:p>
    <w:p w14:paraId="7C86DE41" w14:textId="3EF62507" w:rsidR="00264AD2" w:rsidRPr="001D72DF" w:rsidRDefault="00264AD2" w:rsidP="00647B6D">
      <w:pPr>
        <w:pStyle w:val="berschrift1"/>
      </w:pPr>
      <w:r w:rsidRPr="001D72DF">
        <w:t>Erklärender</w:t>
      </w:r>
      <w:bookmarkEnd w:id="1"/>
    </w:p>
    <w:p w14:paraId="7704F894" w14:textId="003FE3F9" w:rsidR="00264AD2" w:rsidRPr="001D72DF" w:rsidRDefault="00264AD2" w:rsidP="00526947">
      <w:pPr>
        <w:pStyle w:val="berschrift2"/>
        <w:rPr>
          <w:rFonts w:cs="Arial"/>
        </w:rPr>
      </w:pPr>
      <w:r w:rsidRPr="001D72DF">
        <w:rPr>
          <w:rFonts w:cs="Arial"/>
        </w:rPr>
        <w:t>Die vorliegende Eigenerklärung wird abgegeben von:</w:t>
      </w:r>
    </w:p>
    <w:p w14:paraId="221B741F" w14:textId="4A247E77" w:rsidR="00526947" w:rsidRPr="001D72DF" w:rsidRDefault="00526947" w:rsidP="00526947">
      <w:pPr>
        <w:pStyle w:val="Textnachberschrift"/>
        <w:rPr>
          <w:rFonts w:cs="Arial"/>
        </w:rPr>
      </w:pPr>
      <w:r w:rsidRPr="001D72DF">
        <w:rPr>
          <w:rFonts w:cs="Arial"/>
        </w:rPr>
        <w:t>Name/Bezeichnung:</w:t>
      </w:r>
      <w:r w:rsidRPr="001D72DF">
        <w:rPr>
          <w:rFonts w:cs="Arial"/>
        </w:rPr>
        <w:tab/>
      </w:r>
      <w:r w:rsidRPr="001D72DF">
        <w:rPr>
          <w:rFonts w:cs="Arial"/>
        </w:rPr>
        <w:tab/>
      </w:r>
      <w:r w:rsidRPr="001D72DF">
        <w:rPr>
          <w:rFonts w:cs="Arial"/>
        </w:rPr>
        <w:fldChar w:fldCharType="begin">
          <w:ffData>
            <w:name w:val=""/>
            <w:enabled/>
            <w:calcOnExit w:val="0"/>
            <w:textInput>
              <w:default w:val="Bezeichnung"/>
            </w:textInput>
          </w:ffData>
        </w:fldChar>
      </w:r>
      <w:r w:rsidRPr="001D72DF">
        <w:rPr>
          <w:rFonts w:cs="Arial"/>
        </w:rPr>
        <w:instrText xml:space="preserve"> FORMTEXT </w:instrText>
      </w:r>
      <w:r w:rsidRPr="001D72DF">
        <w:rPr>
          <w:rFonts w:cs="Arial"/>
        </w:rPr>
      </w:r>
      <w:r w:rsidRPr="001D72DF">
        <w:rPr>
          <w:rFonts w:cs="Arial"/>
        </w:rPr>
        <w:fldChar w:fldCharType="separate"/>
      </w:r>
      <w:r w:rsidRPr="001D72DF">
        <w:rPr>
          <w:rFonts w:cs="Arial"/>
          <w:noProof/>
        </w:rPr>
        <w:t>Bezeichnung</w:t>
      </w:r>
      <w:r w:rsidRPr="001D72DF">
        <w:rPr>
          <w:rFonts w:cs="Arial"/>
        </w:rPr>
        <w:fldChar w:fldCharType="end"/>
      </w:r>
    </w:p>
    <w:p w14:paraId="7514755E" w14:textId="2A32027C" w:rsidR="00526947" w:rsidRPr="001D72DF" w:rsidRDefault="00526947" w:rsidP="00526947">
      <w:pPr>
        <w:pStyle w:val="Textnachberschrift"/>
        <w:rPr>
          <w:rFonts w:cs="Arial"/>
        </w:rPr>
      </w:pPr>
      <w:r w:rsidRPr="001D72DF">
        <w:rPr>
          <w:rFonts w:cs="Arial"/>
        </w:rPr>
        <w:tab/>
      </w:r>
      <w:r w:rsidRPr="001D72DF">
        <w:rPr>
          <w:rFonts w:cs="Arial"/>
        </w:rPr>
        <w:tab/>
      </w:r>
      <w:r w:rsidRPr="001D72DF">
        <w:rPr>
          <w:rFonts w:cs="Arial"/>
        </w:rPr>
        <w:tab/>
      </w:r>
      <w:r w:rsidRPr="001D72DF">
        <w:rPr>
          <w:rFonts w:cs="Arial"/>
        </w:rPr>
        <w:tab/>
      </w:r>
      <w:r w:rsidRPr="001D72DF">
        <w:rPr>
          <w:rFonts w:cs="Arial"/>
        </w:rPr>
        <w:tab/>
        <w:t>(nachfolgend Erklärender)</w:t>
      </w:r>
    </w:p>
    <w:p w14:paraId="2E197CE2" w14:textId="49ECA3A7" w:rsidR="00264AD2" w:rsidRPr="001D72DF" w:rsidRDefault="00526947" w:rsidP="00264AD2">
      <w:pPr>
        <w:pStyle w:val="Textnachberschrift"/>
        <w:rPr>
          <w:rFonts w:cs="Arial"/>
        </w:rPr>
      </w:pPr>
      <w:r w:rsidRPr="001D72DF">
        <w:rPr>
          <w:rFonts w:cs="Arial"/>
        </w:rPr>
        <w:t>vertreten durch:</w:t>
      </w:r>
      <w:r w:rsidRPr="001D72DF">
        <w:rPr>
          <w:rFonts w:cs="Arial"/>
        </w:rPr>
        <w:tab/>
      </w:r>
      <w:r w:rsidRPr="001D72DF">
        <w:rPr>
          <w:rFonts w:cs="Arial"/>
        </w:rPr>
        <w:tab/>
      </w:r>
      <w:r w:rsidRPr="001D72DF">
        <w:rPr>
          <w:rFonts w:cs="Arial"/>
        </w:rPr>
        <w:tab/>
      </w:r>
      <w:r w:rsidRPr="001D72DF">
        <w:rPr>
          <w:rFonts w:cs="Arial"/>
        </w:rPr>
        <w:fldChar w:fldCharType="begin">
          <w:ffData>
            <w:name w:val=""/>
            <w:enabled/>
            <w:calcOnExit w:val="0"/>
            <w:textInput>
              <w:default w:val="Bezeichnung"/>
            </w:textInput>
          </w:ffData>
        </w:fldChar>
      </w:r>
      <w:r w:rsidRPr="001D72DF">
        <w:rPr>
          <w:rFonts w:cs="Arial"/>
        </w:rPr>
        <w:instrText xml:space="preserve"> FORMTEXT </w:instrText>
      </w:r>
      <w:r w:rsidRPr="001D72DF">
        <w:rPr>
          <w:rFonts w:cs="Arial"/>
        </w:rPr>
      </w:r>
      <w:r w:rsidRPr="001D72DF">
        <w:rPr>
          <w:rFonts w:cs="Arial"/>
        </w:rPr>
        <w:fldChar w:fldCharType="separate"/>
      </w:r>
      <w:r w:rsidRPr="001D72DF">
        <w:rPr>
          <w:rFonts w:cs="Arial"/>
          <w:noProof/>
        </w:rPr>
        <w:t>Bezeichnung</w:t>
      </w:r>
      <w:r w:rsidRPr="001D72DF">
        <w:rPr>
          <w:rFonts w:cs="Arial"/>
        </w:rPr>
        <w:fldChar w:fldCharType="end"/>
      </w:r>
    </w:p>
    <w:p w14:paraId="164F120A" w14:textId="3BE6E6F8" w:rsidR="00526947" w:rsidRPr="001D72DF" w:rsidRDefault="00526947" w:rsidP="00264AD2">
      <w:pPr>
        <w:pStyle w:val="Textnachberschrift"/>
        <w:rPr>
          <w:rFonts w:cs="Arial"/>
        </w:rPr>
      </w:pPr>
      <w:r w:rsidRPr="001D72DF">
        <w:rPr>
          <w:rFonts w:cs="Arial"/>
        </w:rPr>
        <w:t>Kontaktdaten:</w:t>
      </w:r>
      <w:r w:rsidRPr="001D72DF">
        <w:rPr>
          <w:rFonts w:cs="Arial"/>
        </w:rPr>
        <w:tab/>
      </w:r>
      <w:r w:rsidRPr="001D72DF">
        <w:rPr>
          <w:rFonts w:cs="Arial"/>
        </w:rPr>
        <w:tab/>
      </w:r>
      <w:r w:rsidRPr="001D72DF">
        <w:rPr>
          <w:rFonts w:cs="Arial"/>
        </w:rPr>
        <w:tab/>
      </w:r>
      <w:r w:rsidRPr="001D72DF">
        <w:rPr>
          <w:rFonts w:cs="Arial"/>
        </w:rPr>
        <w:fldChar w:fldCharType="begin">
          <w:ffData>
            <w:name w:val=""/>
            <w:enabled/>
            <w:calcOnExit w:val="0"/>
            <w:textInput>
              <w:default w:val="Adresse"/>
            </w:textInput>
          </w:ffData>
        </w:fldChar>
      </w:r>
      <w:r w:rsidRPr="001D72DF">
        <w:rPr>
          <w:rFonts w:cs="Arial"/>
        </w:rPr>
        <w:instrText xml:space="preserve"> FORMTEXT </w:instrText>
      </w:r>
      <w:r w:rsidRPr="001D72DF">
        <w:rPr>
          <w:rFonts w:cs="Arial"/>
        </w:rPr>
      </w:r>
      <w:r w:rsidRPr="001D72DF">
        <w:rPr>
          <w:rFonts w:cs="Arial"/>
        </w:rPr>
        <w:fldChar w:fldCharType="separate"/>
      </w:r>
      <w:r w:rsidRPr="001D72DF">
        <w:rPr>
          <w:rFonts w:cs="Arial"/>
          <w:noProof/>
        </w:rPr>
        <w:t>Adresse</w:t>
      </w:r>
      <w:r w:rsidRPr="001D72DF">
        <w:rPr>
          <w:rFonts w:cs="Arial"/>
        </w:rPr>
        <w:fldChar w:fldCharType="end"/>
      </w:r>
    </w:p>
    <w:p w14:paraId="24378233" w14:textId="253A4880" w:rsidR="00526947" w:rsidRPr="001D72DF" w:rsidRDefault="00526947" w:rsidP="00264AD2">
      <w:pPr>
        <w:pStyle w:val="Textnachberschrift"/>
        <w:rPr>
          <w:rFonts w:cs="Arial"/>
        </w:rPr>
      </w:pPr>
      <w:r w:rsidRPr="001D72DF">
        <w:rPr>
          <w:rFonts w:cs="Arial"/>
        </w:rPr>
        <w:tab/>
      </w:r>
      <w:r w:rsidRPr="001D72DF">
        <w:rPr>
          <w:rFonts w:cs="Arial"/>
        </w:rPr>
        <w:tab/>
      </w:r>
      <w:r w:rsidRPr="001D72DF">
        <w:rPr>
          <w:rFonts w:cs="Arial"/>
        </w:rPr>
        <w:tab/>
      </w:r>
      <w:r w:rsidRPr="001D72DF">
        <w:rPr>
          <w:rFonts w:cs="Arial"/>
        </w:rPr>
        <w:tab/>
      </w:r>
      <w:r w:rsidRPr="001D72DF">
        <w:rPr>
          <w:rFonts w:cs="Arial"/>
        </w:rPr>
        <w:tab/>
      </w:r>
      <w:r w:rsidRPr="001D72DF">
        <w:rPr>
          <w:rFonts w:cs="Arial"/>
        </w:rPr>
        <w:fldChar w:fldCharType="begin">
          <w:ffData>
            <w:name w:val=""/>
            <w:enabled/>
            <w:calcOnExit w:val="0"/>
            <w:textInput>
              <w:default w:val="Ort"/>
            </w:textInput>
          </w:ffData>
        </w:fldChar>
      </w:r>
      <w:r w:rsidRPr="001D72DF">
        <w:rPr>
          <w:rFonts w:cs="Arial"/>
        </w:rPr>
        <w:instrText xml:space="preserve"> FORMTEXT </w:instrText>
      </w:r>
      <w:r w:rsidRPr="001D72DF">
        <w:rPr>
          <w:rFonts w:cs="Arial"/>
        </w:rPr>
      </w:r>
      <w:r w:rsidRPr="001D72DF">
        <w:rPr>
          <w:rFonts w:cs="Arial"/>
        </w:rPr>
        <w:fldChar w:fldCharType="separate"/>
      </w:r>
      <w:r w:rsidRPr="001D72DF">
        <w:rPr>
          <w:rFonts w:cs="Arial"/>
          <w:noProof/>
        </w:rPr>
        <w:t>Ort</w:t>
      </w:r>
      <w:r w:rsidRPr="001D72DF">
        <w:rPr>
          <w:rFonts w:cs="Arial"/>
        </w:rPr>
        <w:fldChar w:fldCharType="end"/>
      </w:r>
    </w:p>
    <w:p w14:paraId="47FC2DAD" w14:textId="1508D803" w:rsidR="00526947" w:rsidRPr="001D72DF" w:rsidRDefault="00526947" w:rsidP="00526947">
      <w:pPr>
        <w:pStyle w:val="berschrift2"/>
        <w:rPr>
          <w:rFonts w:cs="Arial"/>
        </w:rPr>
      </w:pPr>
      <w:r w:rsidRPr="001D72DF">
        <w:rPr>
          <w:rFonts w:cs="Arial"/>
        </w:rPr>
        <w:t>Funktion des Erklärenden</w:t>
      </w:r>
    </w:p>
    <w:p w14:paraId="0F53AE3B" w14:textId="5E6391FB" w:rsidR="00526947" w:rsidRPr="001D72DF" w:rsidRDefault="00526947" w:rsidP="00526947">
      <w:pPr>
        <w:pStyle w:val="Textnachberschrift"/>
        <w:rPr>
          <w:rFonts w:cs="Arial"/>
        </w:rPr>
      </w:pPr>
      <w:r w:rsidRPr="001D72DF">
        <w:rPr>
          <w:rFonts w:cs="Arial"/>
        </w:rPr>
        <w:t xml:space="preserve">Der Erklärende beteiligt sich am Vergabeverfahren / Auftrag nach Ziff. </w:t>
      </w:r>
      <w:r w:rsidRPr="001D72DF">
        <w:rPr>
          <w:rFonts w:cs="Arial"/>
        </w:rPr>
        <w:fldChar w:fldCharType="begin"/>
      </w:r>
      <w:r w:rsidRPr="001D72DF">
        <w:rPr>
          <w:rFonts w:cs="Arial"/>
        </w:rPr>
        <w:instrText xml:space="preserve"> REF _Ref100751669 \r \h </w:instrText>
      </w:r>
      <w:r w:rsidR="00624195" w:rsidRPr="001D72DF">
        <w:rPr>
          <w:rFonts w:cs="Arial"/>
        </w:rPr>
        <w:instrText xml:space="preserve"> \* MERGEFORMAT </w:instrText>
      </w:r>
      <w:r w:rsidRPr="001D72DF">
        <w:rPr>
          <w:rFonts w:cs="Arial"/>
        </w:rPr>
      </w:r>
      <w:r w:rsidRPr="001D72DF">
        <w:rPr>
          <w:rFonts w:cs="Arial"/>
        </w:rPr>
        <w:fldChar w:fldCharType="separate"/>
      </w:r>
      <w:r w:rsidR="00C50C36" w:rsidRPr="001D72DF">
        <w:rPr>
          <w:rFonts w:cs="Arial"/>
        </w:rPr>
        <w:t>1</w:t>
      </w:r>
      <w:r w:rsidRPr="001D72DF">
        <w:rPr>
          <w:rFonts w:cs="Arial"/>
        </w:rPr>
        <w:fldChar w:fldCharType="end"/>
      </w:r>
      <w:r w:rsidRPr="001D72DF">
        <w:rPr>
          <w:rFonts w:cs="Arial"/>
        </w:rPr>
        <w:t xml:space="preserve"> als</w:t>
      </w:r>
    </w:p>
    <w:p w14:paraId="5C9E4913" w14:textId="18A04700" w:rsidR="00526947" w:rsidRPr="001D72DF" w:rsidRDefault="00C62717" w:rsidP="00526947">
      <w:pPr>
        <w:pStyle w:val="Textnachberschrift"/>
        <w:rPr>
          <w:rFonts w:cs="Arial"/>
        </w:rPr>
      </w:pPr>
      <w:sdt>
        <w:sdtPr>
          <w:rPr>
            <w:rFonts w:cs="Arial"/>
          </w:rPr>
          <w:id w:val="476499266"/>
          <w14:checkbox>
            <w14:checked w14:val="0"/>
            <w14:checkedState w14:val="2612" w14:font="MS Gothic"/>
            <w14:uncheckedState w14:val="2610" w14:font="MS Gothic"/>
          </w14:checkbox>
        </w:sdtPr>
        <w:sdtEndPr/>
        <w:sdtContent>
          <w:r w:rsidR="00DC4AC8" w:rsidRPr="001D72DF">
            <w:rPr>
              <w:rFonts w:ascii="Segoe UI Symbol" w:eastAsia="MS Gothic" w:hAnsi="Segoe UI Symbol" w:cs="Segoe UI Symbol"/>
            </w:rPr>
            <w:t>☐</w:t>
          </w:r>
        </w:sdtContent>
      </w:sdt>
      <w:r w:rsidR="00526947" w:rsidRPr="001D72DF">
        <w:rPr>
          <w:rFonts w:cs="Arial"/>
        </w:rPr>
        <w:tab/>
      </w:r>
      <w:r w:rsidR="00624195" w:rsidRPr="001D72DF">
        <w:rPr>
          <w:rFonts w:cs="Arial"/>
        </w:rPr>
        <w:t xml:space="preserve">Bereits beauftragter </w:t>
      </w:r>
      <w:r w:rsidR="00526947" w:rsidRPr="001D72DF">
        <w:rPr>
          <w:rFonts w:cs="Arial"/>
        </w:rPr>
        <w:t>Auftragnehmer / Vertragspartner des Auftraggebers</w:t>
      </w:r>
      <w:r w:rsidR="00624195" w:rsidRPr="001D72DF">
        <w:rPr>
          <w:rFonts w:cs="Arial"/>
        </w:rPr>
        <w:t>.</w:t>
      </w:r>
    </w:p>
    <w:p w14:paraId="6505EA9E" w14:textId="5C3FDE1D" w:rsidR="00526947" w:rsidRPr="001D72DF" w:rsidRDefault="00C62717" w:rsidP="00526947">
      <w:pPr>
        <w:pStyle w:val="Textnachberschrift"/>
        <w:rPr>
          <w:rFonts w:cs="Arial"/>
        </w:rPr>
      </w:pPr>
      <w:sdt>
        <w:sdtPr>
          <w:rPr>
            <w:rFonts w:cs="Arial"/>
          </w:rPr>
          <w:id w:val="1687096884"/>
          <w14:checkbox>
            <w14:checked w14:val="0"/>
            <w14:checkedState w14:val="2612" w14:font="MS Gothic"/>
            <w14:uncheckedState w14:val="2610" w14:font="MS Gothic"/>
          </w14:checkbox>
        </w:sdtPr>
        <w:sdtEndPr/>
        <w:sdtContent>
          <w:r w:rsidR="00526947" w:rsidRPr="001D72DF">
            <w:rPr>
              <w:rFonts w:ascii="Segoe UI Symbol" w:eastAsia="MS Gothic" w:hAnsi="Segoe UI Symbol" w:cs="Segoe UI Symbol"/>
            </w:rPr>
            <w:t>☐</w:t>
          </w:r>
        </w:sdtContent>
      </w:sdt>
      <w:r w:rsidR="00526947" w:rsidRPr="001D72DF">
        <w:rPr>
          <w:rFonts w:cs="Arial"/>
        </w:rPr>
        <w:tab/>
        <w:t>Bewerber im Rahmen des Teilnahmewettbewerbs</w:t>
      </w:r>
      <w:r w:rsidR="00624195" w:rsidRPr="001D72DF">
        <w:rPr>
          <w:rFonts w:cs="Arial"/>
        </w:rPr>
        <w:t>.</w:t>
      </w:r>
    </w:p>
    <w:p w14:paraId="4C5B3320" w14:textId="1BE5DC44" w:rsidR="00526947" w:rsidRPr="001D72DF" w:rsidRDefault="00C62717" w:rsidP="00526947">
      <w:pPr>
        <w:pStyle w:val="Textnachberschrift"/>
        <w:rPr>
          <w:rFonts w:cs="Arial"/>
        </w:rPr>
      </w:pPr>
      <w:sdt>
        <w:sdtPr>
          <w:rPr>
            <w:rFonts w:cs="Arial"/>
          </w:rPr>
          <w:id w:val="712697439"/>
          <w14:checkbox>
            <w14:checked w14:val="0"/>
            <w14:checkedState w14:val="2612" w14:font="MS Gothic"/>
            <w14:uncheckedState w14:val="2610" w14:font="MS Gothic"/>
          </w14:checkbox>
        </w:sdtPr>
        <w:sdtEndPr/>
        <w:sdtContent>
          <w:r w:rsidR="00526947" w:rsidRPr="001D72DF">
            <w:rPr>
              <w:rFonts w:ascii="Segoe UI Symbol" w:eastAsia="MS Gothic" w:hAnsi="Segoe UI Symbol" w:cs="Segoe UI Symbol"/>
            </w:rPr>
            <w:t>☐</w:t>
          </w:r>
        </w:sdtContent>
      </w:sdt>
      <w:r w:rsidR="00526947" w:rsidRPr="001D72DF">
        <w:rPr>
          <w:rFonts w:cs="Arial"/>
        </w:rPr>
        <w:t xml:space="preserve"> </w:t>
      </w:r>
      <w:r w:rsidR="00526947" w:rsidRPr="001D72DF">
        <w:rPr>
          <w:rFonts w:cs="Arial"/>
        </w:rPr>
        <w:tab/>
        <w:t>Bieter</w:t>
      </w:r>
      <w:r w:rsidR="00624195" w:rsidRPr="001D72DF">
        <w:rPr>
          <w:rFonts w:cs="Arial"/>
        </w:rPr>
        <w:t xml:space="preserve"> (bei oder nach Abgabe eines Angebots).</w:t>
      </w:r>
    </w:p>
    <w:p w14:paraId="34782B51" w14:textId="4FD6BCE6" w:rsidR="00526947" w:rsidRPr="001D72DF" w:rsidRDefault="00526947" w:rsidP="00526947">
      <w:pPr>
        <w:pStyle w:val="berschrift1"/>
        <w:rPr>
          <w:rFonts w:cs="Arial"/>
        </w:rPr>
      </w:pPr>
      <w:bookmarkStart w:id="2" w:name="_Ref100753794"/>
      <w:r w:rsidRPr="001D72DF">
        <w:rPr>
          <w:rFonts w:cs="Arial"/>
        </w:rPr>
        <w:t>Verbindliche Eigenerklärung</w:t>
      </w:r>
      <w:bookmarkEnd w:id="2"/>
    </w:p>
    <w:p w14:paraId="7C19B66B" w14:textId="25BDBD53" w:rsidR="00526947" w:rsidRPr="001D72DF" w:rsidRDefault="00526947" w:rsidP="00526947">
      <w:pPr>
        <w:pStyle w:val="Textnachberschrift"/>
        <w:rPr>
          <w:rFonts w:cs="Arial"/>
        </w:rPr>
      </w:pPr>
      <w:r w:rsidRPr="001D72DF">
        <w:rPr>
          <w:rFonts w:cs="Arial"/>
        </w:rPr>
        <w:t>Im Rahmen der vorgenannten Funktion werden</w:t>
      </w:r>
      <w:r w:rsidR="007D624A" w:rsidRPr="001D72DF">
        <w:rPr>
          <w:rFonts w:cs="Arial"/>
        </w:rPr>
        <w:t xml:space="preserve"> </w:t>
      </w:r>
      <w:r w:rsidR="007D624A" w:rsidRPr="001D72DF">
        <w:rPr>
          <w:rFonts w:cs="Arial"/>
          <w:b/>
          <w:bCs/>
          <w:u w:val="single"/>
        </w:rPr>
        <w:t>durch Ankreuzen der zutreffenden Aussagen</w:t>
      </w:r>
      <w:r w:rsidRPr="001D72DF">
        <w:rPr>
          <w:rFonts w:cs="Arial"/>
        </w:rPr>
        <w:t xml:space="preserve"> verbindlich folgende Erklärungen abgegeben, die</w:t>
      </w:r>
      <w:r w:rsidR="007D624A" w:rsidRPr="001D72DF">
        <w:rPr>
          <w:rFonts w:cs="Arial"/>
        </w:rPr>
        <w:t xml:space="preserve"> je nach Funktion</w:t>
      </w:r>
      <w:r w:rsidRPr="001D72DF">
        <w:rPr>
          <w:rFonts w:cs="Arial"/>
        </w:rPr>
        <w:t xml:space="preserve"> für das Vergabeverfahren und den Auftragsfall Geltung haben:</w:t>
      </w:r>
    </w:p>
    <w:p w14:paraId="7B14E49A" w14:textId="1C71238E" w:rsidR="00C50C36" w:rsidRPr="001D72DF" w:rsidRDefault="00C50C36" w:rsidP="00C50C36">
      <w:pPr>
        <w:pStyle w:val="berschrift2"/>
        <w:rPr>
          <w:rFonts w:cs="Arial"/>
        </w:rPr>
      </w:pPr>
      <w:r w:rsidRPr="001D72DF">
        <w:rPr>
          <w:rFonts w:cs="Arial"/>
        </w:rPr>
        <w:t>Kein Auftrags- bzw. Erfüllungsverbot für den Erklärenden</w:t>
      </w:r>
    </w:p>
    <w:p w14:paraId="7B72B2C0" w14:textId="3E383786" w:rsidR="008B7891" w:rsidRPr="001D72DF" w:rsidRDefault="00C62717" w:rsidP="008B7891">
      <w:pPr>
        <w:pStyle w:val="Textnachberschrift"/>
        <w:ind w:hanging="567"/>
        <w:rPr>
          <w:rFonts w:cs="Arial"/>
        </w:rPr>
      </w:pPr>
      <w:sdt>
        <w:sdtPr>
          <w:rPr>
            <w:rFonts w:cs="Arial"/>
          </w:rPr>
          <w:id w:val="-1374536372"/>
          <w14:checkbox>
            <w14:checked w14:val="0"/>
            <w14:checkedState w14:val="2612" w14:font="MS Gothic"/>
            <w14:uncheckedState w14:val="2610" w14:font="MS Gothic"/>
          </w14:checkbox>
        </w:sdtPr>
        <w:sdtEndPr/>
        <w:sdtContent>
          <w:r w:rsidR="00624195" w:rsidRPr="001D72DF">
            <w:rPr>
              <w:rFonts w:ascii="Segoe UI Symbol" w:eastAsia="MS Gothic" w:hAnsi="Segoe UI Symbol" w:cs="Segoe UI Symbol"/>
            </w:rPr>
            <w:t>☐</w:t>
          </w:r>
        </w:sdtContent>
      </w:sdt>
      <w:r w:rsidR="00624195" w:rsidRPr="001D72DF">
        <w:rPr>
          <w:rFonts w:cs="Arial"/>
        </w:rPr>
        <w:tab/>
        <w:t xml:space="preserve">Der Erklärende gehört </w:t>
      </w:r>
      <w:r w:rsidR="00624195" w:rsidRPr="001D72DF">
        <w:rPr>
          <w:rFonts w:cs="Arial"/>
          <w:b/>
          <w:bCs/>
          <w:u w:val="single"/>
        </w:rPr>
        <w:t>nicht</w:t>
      </w:r>
      <w:r w:rsidR="00624195" w:rsidRPr="001D72DF">
        <w:rPr>
          <w:rFonts w:cs="Arial"/>
        </w:rPr>
        <w:t xml:space="preserve"> zu den in Artikel 5 k) Absatz 1 der Verordnung (EU) Nr. 833/2014 in der Fassung des Art. 1 Ziff. 23 der Verordnung (EU) 2022/576 des Rates vom 8. April 2022 zur Änderung der Verordnung (EU) Nr. 833/2014 über restriktive Maßnahmen angesichts der Handlungen Russlands, die die Lage in der Ukraine destabilisieren</w:t>
      </w:r>
      <w:r w:rsidR="003926EE" w:rsidRPr="001D72DF">
        <w:rPr>
          <w:rFonts w:cs="Arial"/>
        </w:rPr>
        <w:t xml:space="preserve"> (</w:t>
      </w:r>
      <w:r w:rsidR="003926EE" w:rsidRPr="001D72DF">
        <w:rPr>
          <w:rFonts w:cs="Arial"/>
          <w:b/>
          <w:bCs/>
        </w:rPr>
        <w:t>nachfolgend Verordnung</w:t>
      </w:r>
      <w:r w:rsidR="003926EE" w:rsidRPr="001D72DF">
        <w:rPr>
          <w:rFonts w:cs="Arial"/>
        </w:rPr>
        <w:t>)</w:t>
      </w:r>
      <w:r w:rsidR="00624195" w:rsidRPr="001D72DF">
        <w:rPr>
          <w:rFonts w:cs="Arial"/>
        </w:rPr>
        <w:t>, genannten Personen, Organisationen oder Einrichtungen.</w:t>
      </w:r>
    </w:p>
    <w:p w14:paraId="77E880EC" w14:textId="153D8103" w:rsidR="000D5AC9" w:rsidRDefault="000D5AC9" w:rsidP="000D5AC9">
      <w:pPr>
        <w:pStyle w:val="Textnachberschrift"/>
        <w:rPr>
          <w:rFonts w:cs="Arial"/>
        </w:rPr>
      </w:pPr>
      <w:r w:rsidRPr="001D72DF">
        <w:rPr>
          <w:rFonts w:cs="Arial"/>
        </w:rPr>
        <w:t xml:space="preserve">Dem Erklärenden ist bekannt, dass die vorstehende Vorschrift sowohl die Vergabe öffentlicher Aufträge oder Konzessionen als auch die weitere Erfüllung bereits </w:t>
      </w:r>
      <w:r w:rsidRPr="001D72DF">
        <w:rPr>
          <w:rFonts w:cs="Arial"/>
        </w:rPr>
        <w:lastRenderedPageBreak/>
        <w:t xml:space="preserve">abgeschlossener Verträge grundsätzlich verbietet. Ausgenommen von dem Verbot der weiteren Vertragserfüllung sind gem. Artikel 5 k) Absatz 4 der vorgenannten Verordnung (EU) Nr. 833/2014 </w:t>
      </w:r>
      <w:r w:rsidRPr="001D72DF">
        <w:rPr>
          <w:rFonts w:cs="Arial"/>
          <w:color w:val="333333"/>
        </w:rPr>
        <w:t>bis zum 10. Oktober 2022 </w:t>
      </w:r>
      <w:r w:rsidRPr="001D72DF">
        <w:rPr>
          <w:rFonts w:cs="Arial"/>
        </w:rPr>
        <w:t>solche Verträge, die vor dem 9. April 2022 geschlossen wurden.</w:t>
      </w:r>
    </w:p>
    <w:p w14:paraId="1BB47972" w14:textId="77777777" w:rsidR="00806434" w:rsidRDefault="00806434" w:rsidP="00806434">
      <w:pPr>
        <w:pStyle w:val="Textnachberschrift"/>
      </w:pPr>
      <w:r>
        <w:rPr>
          <w:rFonts w:cs="Arial"/>
        </w:rPr>
        <w:t xml:space="preserve">Die Verordnung ist abrufbar unter: </w:t>
      </w:r>
      <w:hyperlink r:id="rId9" w:history="1">
        <w:r>
          <w:rPr>
            <w:rStyle w:val="Hyperlink"/>
          </w:rPr>
          <w:t>EUR-Lex - 32022R0576 - DE - EUR-Lex (europa.eu)</w:t>
        </w:r>
      </w:hyperlink>
      <w:r>
        <w:t>.</w:t>
      </w:r>
    </w:p>
    <w:p w14:paraId="7AFEEA05" w14:textId="310FE451" w:rsidR="00C50C36" w:rsidRPr="001D72DF" w:rsidRDefault="00C50C36" w:rsidP="00C50C36">
      <w:pPr>
        <w:pStyle w:val="berschrift2"/>
        <w:rPr>
          <w:rFonts w:cs="Arial"/>
        </w:rPr>
      </w:pPr>
      <w:r w:rsidRPr="001D72DF">
        <w:rPr>
          <w:rFonts w:cs="Arial"/>
        </w:rPr>
        <w:t>Kein Auftrags- bzw. Erfüllungsverbot durch Beteiligung betroffener Unternehmen</w:t>
      </w:r>
    </w:p>
    <w:p w14:paraId="0239BF1C" w14:textId="1A7D42A8" w:rsidR="000D5AC9" w:rsidRPr="001D72DF" w:rsidRDefault="000D5AC9" w:rsidP="000D5AC9">
      <w:pPr>
        <w:pStyle w:val="Textnachberschrift"/>
        <w:rPr>
          <w:rFonts w:cs="Arial"/>
        </w:rPr>
      </w:pPr>
      <w:r w:rsidRPr="001D72DF">
        <w:rPr>
          <w:rFonts w:cs="Arial"/>
        </w:rPr>
        <w:t xml:space="preserve">Verboten sind nicht nur Auftragsvergaben an Unternehmen (Personen, Organisationen oder Einrichtungen) </w:t>
      </w:r>
      <w:proofErr w:type="spellStart"/>
      <w:r w:rsidRPr="001D72DF">
        <w:rPr>
          <w:rFonts w:cs="Arial"/>
        </w:rPr>
        <w:t>i</w:t>
      </w:r>
      <w:r w:rsidR="00724A8F">
        <w:rPr>
          <w:rFonts w:cs="Arial"/>
        </w:rPr>
        <w:t>.</w:t>
      </w:r>
      <w:r w:rsidRPr="001D72DF">
        <w:rPr>
          <w:rFonts w:cs="Arial"/>
        </w:rPr>
        <w:t>S</w:t>
      </w:r>
      <w:r w:rsidR="00724A8F">
        <w:rPr>
          <w:rFonts w:cs="Arial"/>
        </w:rPr>
        <w:t>.</w:t>
      </w:r>
      <w:r w:rsidRPr="001D72DF">
        <w:rPr>
          <w:rFonts w:cs="Arial"/>
        </w:rPr>
        <w:t>d</w:t>
      </w:r>
      <w:proofErr w:type="spellEnd"/>
      <w:r w:rsidR="00724A8F">
        <w:rPr>
          <w:rFonts w:cs="Arial"/>
        </w:rPr>
        <w:t>.</w:t>
      </w:r>
      <w:r w:rsidRPr="001D72DF">
        <w:rPr>
          <w:rFonts w:cs="Arial"/>
        </w:rPr>
        <w:t xml:space="preserve"> Vorschrift, sondern auch eine Beteiligung solcher Unternehmen am Auftrag als Unterauftragnehmer, Lieferanten oder im Zusammenhang mit der Erbringung des Eignungsnachweises (soweit mehr als 10% des Auftragswertes auf betroffene Unternehmen entfallen).</w:t>
      </w:r>
      <w:r w:rsidR="00C50C36" w:rsidRPr="001D72DF">
        <w:rPr>
          <w:rFonts w:cs="Arial"/>
        </w:rPr>
        <w:t xml:space="preserve">  Für diese Fälle wird folgendes erklärt:</w:t>
      </w:r>
    </w:p>
    <w:p w14:paraId="3E214521" w14:textId="31C204BF" w:rsidR="003926EE" w:rsidRPr="001D72DF" w:rsidRDefault="00C62717" w:rsidP="003926EE">
      <w:pPr>
        <w:pStyle w:val="Textnachberschrift"/>
        <w:ind w:hanging="567"/>
        <w:rPr>
          <w:rFonts w:cs="Arial"/>
        </w:rPr>
      </w:pPr>
      <w:sdt>
        <w:sdtPr>
          <w:rPr>
            <w:rFonts w:cs="Arial"/>
          </w:rPr>
          <w:id w:val="-627934649"/>
          <w14:checkbox>
            <w14:checked w14:val="0"/>
            <w14:checkedState w14:val="2612" w14:font="MS Gothic"/>
            <w14:uncheckedState w14:val="2610" w14:font="MS Gothic"/>
          </w14:checkbox>
        </w:sdtPr>
        <w:sdtEndPr/>
        <w:sdtContent>
          <w:r w:rsidR="003926EE" w:rsidRPr="001D72DF">
            <w:rPr>
              <w:rFonts w:ascii="Segoe UI Symbol" w:eastAsia="MS Gothic" w:hAnsi="Segoe UI Symbol" w:cs="Segoe UI Symbol"/>
            </w:rPr>
            <w:t>☐</w:t>
          </w:r>
        </w:sdtContent>
      </w:sdt>
      <w:r w:rsidR="003926EE" w:rsidRPr="001D72DF">
        <w:rPr>
          <w:rFonts w:cs="Arial"/>
        </w:rPr>
        <w:tab/>
        <w:t xml:space="preserve">Der Erklärende wird im Auftragsfall </w:t>
      </w:r>
      <w:r w:rsidR="003926EE" w:rsidRPr="001D72DF">
        <w:rPr>
          <w:rFonts w:cs="Arial"/>
          <w:b/>
          <w:bCs/>
          <w:u w:val="single"/>
        </w:rPr>
        <w:t>keine</w:t>
      </w:r>
      <w:r w:rsidR="003926EE" w:rsidRPr="001D72DF">
        <w:rPr>
          <w:rFonts w:cs="Arial"/>
        </w:rPr>
        <w:t xml:space="preserve"> Unterauftragnehmer / Nachunternehmer, Lieferanten oder die Eignung ansonsten leihende Dritte einsetzen, für die Art. 5k Abs. 1 a) bis c) der Verordnung zutrifft.</w:t>
      </w:r>
    </w:p>
    <w:p w14:paraId="43D973B0" w14:textId="659D130D" w:rsidR="007D624A" w:rsidRPr="001D72DF" w:rsidRDefault="00C62717" w:rsidP="007D624A">
      <w:pPr>
        <w:pStyle w:val="Textnachberschrift"/>
        <w:ind w:hanging="567"/>
        <w:rPr>
          <w:rFonts w:cs="Arial"/>
        </w:rPr>
      </w:pPr>
      <w:sdt>
        <w:sdtPr>
          <w:rPr>
            <w:rFonts w:cs="Arial"/>
          </w:rPr>
          <w:id w:val="-2026861227"/>
          <w14:checkbox>
            <w14:checked w14:val="0"/>
            <w14:checkedState w14:val="2612" w14:font="MS Gothic"/>
            <w14:uncheckedState w14:val="2610" w14:font="MS Gothic"/>
          </w14:checkbox>
        </w:sdtPr>
        <w:sdtEndPr/>
        <w:sdtContent>
          <w:r w:rsidR="003926EE" w:rsidRPr="001D72DF">
            <w:rPr>
              <w:rFonts w:ascii="Segoe UI Symbol" w:eastAsia="MS Gothic" w:hAnsi="Segoe UI Symbol" w:cs="Segoe UI Symbol"/>
            </w:rPr>
            <w:t>☐</w:t>
          </w:r>
        </w:sdtContent>
      </w:sdt>
      <w:r w:rsidR="003926EE" w:rsidRPr="001D72DF">
        <w:rPr>
          <w:rFonts w:cs="Arial"/>
        </w:rPr>
        <w:tab/>
        <w:t xml:space="preserve">Der Erklärende wird im Auftragsfall Unterauftragnehmer / Nachunternehmer, Lieferanten oder die Eignung ansonsten leihende Dritte einsetzen, für die Art. 5k Abs. 1 a) bis c) der Verordnung zutrifft, jedoch </w:t>
      </w:r>
      <w:r w:rsidR="003926EE" w:rsidRPr="001D72DF">
        <w:rPr>
          <w:rFonts w:cs="Arial"/>
          <w:b/>
          <w:bCs/>
          <w:u w:val="single"/>
        </w:rPr>
        <w:t>entfallen nicht mehr als 10% des Auftragswerts</w:t>
      </w:r>
      <w:r w:rsidR="003926EE" w:rsidRPr="001D72DF">
        <w:rPr>
          <w:rFonts w:cs="Arial"/>
        </w:rPr>
        <w:t xml:space="preserve"> auf diese.</w:t>
      </w:r>
      <w:r w:rsidR="002A17BB" w:rsidRPr="001D72DF">
        <w:rPr>
          <w:rFonts w:cs="Arial"/>
        </w:rPr>
        <w:t xml:space="preserve"> Das Nichtvorliegen eines Auftrags- bzw. Erfüllungsverbot nach Art. 5k der Verordnung weisen wir gesondert durch entsprechende Unterlagen nach.</w:t>
      </w:r>
    </w:p>
    <w:p w14:paraId="71BA5156" w14:textId="6DB17923" w:rsidR="00624195" w:rsidRPr="001D72DF" w:rsidRDefault="00C27A4C" w:rsidP="000D5AC9">
      <w:pPr>
        <w:pStyle w:val="berschrift1"/>
        <w:rPr>
          <w:rFonts w:cs="Arial"/>
        </w:rPr>
      </w:pPr>
      <w:bookmarkStart w:id="3" w:name="_Ref100754493"/>
      <w:bookmarkStart w:id="4" w:name="_Ref100753334"/>
      <w:r w:rsidRPr="001D72DF">
        <w:rPr>
          <w:rFonts w:cs="Arial"/>
        </w:rPr>
        <w:t>Vorgaben für Auftrag / Vertrag</w:t>
      </w:r>
      <w:bookmarkEnd w:id="3"/>
    </w:p>
    <w:p w14:paraId="4C81187E" w14:textId="47CB05E7" w:rsidR="00C27A4C" w:rsidRPr="001D72DF" w:rsidRDefault="00C27A4C" w:rsidP="00C27A4C">
      <w:pPr>
        <w:pStyle w:val="berschrift2"/>
        <w:rPr>
          <w:rFonts w:cs="Arial"/>
        </w:rPr>
      </w:pPr>
      <w:bookmarkStart w:id="5" w:name="_Ref100754251"/>
      <w:r w:rsidRPr="001D72DF">
        <w:rPr>
          <w:rFonts w:cs="Arial"/>
        </w:rPr>
        <w:t>Der Erklärende verpflichtet sich im Rahmen des bestehenden Auftrags bzw. im Auftragsfall die Voraussetzungen zum Nichtvorliegen eines Auftrags- bzw. Erfüllungsverbots nach Art. 5k</w:t>
      </w:r>
      <w:r w:rsidR="006F7DFE" w:rsidRPr="001D72DF">
        <w:rPr>
          <w:rFonts w:cs="Arial"/>
        </w:rPr>
        <w:t>)</w:t>
      </w:r>
      <w:r w:rsidRPr="001D72DF">
        <w:rPr>
          <w:rFonts w:cs="Arial"/>
        </w:rPr>
        <w:t xml:space="preserve"> der Verordnung nach Ziff. </w:t>
      </w:r>
      <w:r w:rsidRPr="001D72DF">
        <w:rPr>
          <w:rFonts w:cs="Arial"/>
        </w:rPr>
        <w:fldChar w:fldCharType="begin"/>
      </w:r>
      <w:r w:rsidRPr="001D72DF">
        <w:rPr>
          <w:rFonts w:cs="Arial"/>
        </w:rPr>
        <w:instrText xml:space="preserve"> REF _Ref100753794 \r \h </w:instrText>
      </w:r>
      <w:r w:rsidR="006F7DFE" w:rsidRPr="001D72DF">
        <w:rPr>
          <w:rFonts w:cs="Arial"/>
        </w:rPr>
        <w:instrText xml:space="preserve"> \* MERGEFORMAT </w:instrText>
      </w:r>
      <w:r w:rsidRPr="001D72DF">
        <w:rPr>
          <w:rFonts w:cs="Arial"/>
        </w:rPr>
      </w:r>
      <w:r w:rsidRPr="001D72DF">
        <w:rPr>
          <w:rFonts w:cs="Arial"/>
        </w:rPr>
        <w:fldChar w:fldCharType="separate"/>
      </w:r>
      <w:r w:rsidR="00C50C36" w:rsidRPr="001D72DF">
        <w:rPr>
          <w:rFonts w:cs="Arial"/>
        </w:rPr>
        <w:t>3</w:t>
      </w:r>
      <w:r w:rsidRPr="001D72DF">
        <w:rPr>
          <w:rFonts w:cs="Arial"/>
        </w:rPr>
        <w:fldChar w:fldCharType="end"/>
      </w:r>
      <w:r w:rsidRPr="001D72DF">
        <w:rPr>
          <w:rFonts w:cs="Arial"/>
        </w:rPr>
        <w:t xml:space="preserve"> </w:t>
      </w:r>
      <w:r w:rsidR="006F7DFE" w:rsidRPr="001D72DF">
        <w:rPr>
          <w:rFonts w:cs="Arial"/>
        </w:rPr>
        <w:t>während der Dauer der Geltung dieser Vorgaben aufrecht zu erhalten.</w:t>
      </w:r>
      <w:bookmarkEnd w:id="5"/>
    </w:p>
    <w:p w14:paraId="2CCF13E2" w14:textId="1D5B453F" w:rsidR="006F7DFE" w:rsidRPr="001D72DF" w:rsidRDefault="006F7DFE" w:rsidP="006F7DFE">
      <w:pPr>
        <w:pStyle w:val="berschrift2"/>
        <w:rPr>
          <w:rFonts w:cs="Arial"/>
        </w:rPr>
      </w:pPr>
      <w:bookmarkStart w:id="6" w:name="_Ref100754259"/>
      <w:r w:rsidRPr="001D72DF">
        <w:rPr>
          <w:rFonts w:cs="Arial"/>
        </w:rPr>
        <w:t>Der Erklärende wird den Auftraggeber schnellstmöglich über jede vorgesehene oder eingetretene Änderung seines Unternehmens in Textform informieren, wenn durch diese Änderung ein Erfüllungsverbot nach Art. 5k) der Verordnung droht oder eintritt.</w:t>
      </w:r>
      <w:bookmarkEnd w:id="6"/>
    </w:p>
    <w:p w14:paraId="517C45D9" w14:textId="0F47B94B" w:rsidR="006F7DFE" w:rsidRDefault="006F7DFE" w:rsidP="006F7DFE">
      <w:pPr>
        <w:pStyle w:val="Textnachberschrift"/>
        <w:rPr>
          <w:rFonts w:cs="Arial"/>
        </w:rPr>
      </w:pPr>
      <w:r w:rsidRPr="001D72DF">
        <w:rPr>
          <w:rFonts w:cs="Arial"/>
        </w:rPr>
        <w:t>Gleiches gilt für den Fall, dass ein Erfüllungsverbot nach Art. 5k) der Verordnung durch den Einsatz eines Unterauftragnehmer, Lieferanten oder eignungsleihenden Dritten droht oder eintritt.</w:t>
      </w:r>
    </w:p>
    <w:p w14:paraId="4D9C3CCD" w14:textId="77777777" w:rsidR="00806434" w:rsidRPr="001D72DF" w:rsidRDefault="00806434" w:rsidP="006F7DFE">
      <w:pPr>
        <w:pStyle w:val="Textnachberschrift"/>
        <w:rPr>
          <w:rFonts w:cs="Arial"/>
        </w:rPr>
      </w:pPr>
    </w:p>
    <w:p w14:paraId="0CBD4229" w14:textId="03A29556" w:rsidR="000D5AC9" w:rsidRPr="001D72DF" w:rsidRDefault="006F7DFE" w:rsidP="006F7DFE">
      <w:pPr>
        <w:pStyle w:val="berschrift2"/>
        <w:rPr>
          <w:rFonts w:cs="Arial"/>
        </w:rPr>
      </w:pPr>
      <w:bookmarkStart w:id="7" w:name="_Ref100754392"/>
      <w:bookmarkEnd w:id="4"/>
      <w:r w:rsidRPr="001D72DF">
        <w:rPr>
          <w:rFonts w:cs="Arial"/>
        </w:rPr>
        <w:lastRenderedPageBreak/>
        <w:t>Der Erklärende stellt den Auftraggeber auf erstes schriftliches Anfordern im Rahmen se</w:t>
      </w:r>
      <w:r w:rsidR="00806434">
        <w:rPr>
          <w:rFonts w:cs="Arial"/>
        </w:rPr>
        <w:t>i</w:t>
      </w:r>
      <w:r w:rsidRPr="001D72DF">
        <w:rPr>
          <w:rFonts w:cs="Arial"/>
        </w:rPr>
        <w:t xml:space="preserve">ner Haftung gegenüber dem Auftraggeber von sämtlichen von Dritten gegenüber dem Auftraggeber geltend gemachten zivilrechtlichen Ansprüchen aus behaupteten Verstößen des Erklärenden gegen die Verpflichtungen nach Ziff. </w:t>
      </w:r>
      <w:r w:rsidR="00DC4AC8" w:rsidRPr="001D72DF">
        <w:rPr>
          <w:rFonts w:cs="Arial"/>
        </w:rPr>
        <w:fldChar w:fldCharType="begin"/>
      </w:r>
      <w:r w:rsidR="00DC4AC8" w:rsidRPr="001D72DF">
        <w:rPr>
          <w:rFonts w:cs="Arial"/>
        </w:rPr>
        <w:instrText xml:space="preserve"> REF _Ref100754251 \r \h  \* MERGEFORMAT </w:instrText>
      </w:r>
      <w:r w:rsidR="00DC4AC8" w:rsidRPr="001D72DF">
        <w:rPr>
          <w:rFonts w:cs="Arial"/>
        </w:rPr>
      </w:r>
      <w:r w:rsidR="00DC4AC8" w:rsidRPr="001D72DF">
        <w:rPr>
          <w:rFonts w:cs="Arial"/>
        </w:rPr>
        <w:fldChar w:fldCharType="separate"/>
      </w:r>
      <w:r w:rsidR="00C50C36" w:rsidRPr="001D72DF">
        <w:rPr>
          <w:rFonts w:cs="Arial"/>
        </w:rPr>
        <w:t>4.1</w:t>
      </w:r>
      <w:r w:rsidR="00DC4AC8" w:rsidRPr="001D72DF">
        <w:rPr>
          <w:rFonts w:cs="Arial"/>
        </w:rPr>
        <w:fldChar w:fldCharType="end"/>
      </w:r>
      <w:r w:rsidR="00DC4AC8" w:rsidRPr="001D72DF">
        <w:rPr>
          <w:rFonts w:cs="Arial"/>
        </w:rPr>
        <w:t xml:space="preserve"> und Ziff. </w:t>
      </w:r>
      <w:r w:rsidR="00DC4AC8" w:rsidRPr="001D72DF">
        <w:rPr>
          <w:rFonts w:cs="Arial"/>
        </w:rPr>
        <w:fldChar w:fldCharType="begin"/>
      </w:r>
      <w:r w:rsidR="00DC4AC8" w:rsidRPr="001D72DF">
        <w:rPr>
          <w:rFonts w:cs="Arial"/>
        </w:rPr>
        <w:instrText xml:space="preserve"> REF _Ref100754259 \r \h  \* MERGEFORMAT </w:instrText>
      </w:r>
      <w:r w:rsidR="00DC4AC8" w:rsidRPr="001D72DF">
        <w:rPr>
          <w:rFonts w:cs="Arial"/>
        </w:rPr>
      </w:r>
      <w:r w:rsidR="00DC4AC8" w:rsidRPr="001D72DF">
        <w:rPr>
          <w:rFonts w:cs="Arial"/>
        </w:rPr>
        <w:fldChar w:fldCharType="separate"/>
      </w:r>
      <w:r w:rsidR="00C50C36" w:rsidRPr="001D72DF">
        <w:rPr>
          <w:rFonts w:cs="Arial"/>
        </w:rPr>
        <w:t>4.2</w:t>
      </w:r>
      <w:r w:rsidR="00DC4AC8" w:rsidRPr="001D72DF">
        <w:rPr>
          <w:rFonts w:cs="Arial"/>
        </w:rPr>
        <w:fldChar w:fldCharType="end"/>
      </w:r>
      <w:r w:rsidR="00DC4AC8" w:rsidRPr="001D72DF">
        <w:rPr>
          <w:rFonts w:cs="Arial"/>
        </w:rPr>
        <w:t xml:space="preserve"> frei.</w:t>
      </w:r>
      <w:bookmarkEnd w:id="7"/>
    </w:p>
    <w:p w14:paraId="0E7B1C9D" w14:textId="1043FD29" w:rsidR="00DC4AC8" w:rsidRPr="001D72DF" w:rsidRDefault="00DC4AC8" w:rsidP="00DC4AC8">
      <w:pPr>
        <w:pStyle w:val="Textnachberschrift"/>
        <w:rPr>
          <w:rFonts w:cs="Arial"/>
        </w:rPr>
      </w:pPr>
      <w:r w:rsidRPr="001D72DF">
        <w:rPr>
          <w:rFonts w:cs="Arial"/>
        </w:rPr>
        <w:t xml:space="preserve">Die vorliegende Freistellungsverpflichtung gilt auch für sämtliche Sanktionen, Bußgelder oder sonstige öffentlich-rechtlichen Maßnahmen oder öffentlich-rechtlichen Ansprüche, die von juristischen Personen des öffentlichen Rechts wegen etwaiger Verstöße des Erklärenden gegen die die Verpflichtungen nach Ziff. </w:t>
      </w:r>
      <w:r w:rsidRPr="001D72DF">
        <w:rPr>
          <w:rFonts w:cs="Arial"/>
        </w:rPr>
        <w:fldChar w:fldCharType="begin"/>
      </w:r>
      <w:r w:rsidRPr="001D72DF">
        <w:rPr>
          <w:rFonts w:cs="Arial"/>
        </w:rPr>
        <w:instrText xml:space="preserve"> REF _Ref100754251 \r \h  \* MERGEFORMAT </w:instrText>
      </w:r>
      <w:r w:rsidRPr="001D72DF">
        <w:rPr>
          <w:rFonts w:cs="Arial"/>
        </w:rPr>
      </w:r>
      <w:r w:rsidRPr="001D72DF">
        <w:rPr>
          <w:rFonts w:cs="Arial"/>
        </w:rPr>
        <w:fldChar w:fldCharType="separate"/>
      </w:r>
      <w:r w:rsidR="00C50C36" w:rsidRPr="001D72DF">
        <w:rPr>
          <w:rFonts w:cs="Arial"/>
        </w:rPr>
        <w:t>4.1</w:t>
      </w:r>
      <w:r w:rsidRPr="001D72DF">
        <w:rPr>
          <w:rFonts w:cs="Arial"/>
        </w:rPr>
        <w:fldChar w:fldCharType="end"/>
      </w:r>
      <w:r w:rsidRPr="001D72DF">
        <w:rPr>
          <w:rFonts w:cs="Arial"/>
        </w:rPr>
        <w:t xml:space="preserve"> und Ziff. </w:t>
      </w:r>
      <w:r w:rsidRPr="001D72DF">
        <w:rPr>
          <w:rFonts w:cs="Arial"/>
        </w:rPr>
        <w:fldChar w:fldCharType="begin"/>
      </w:r>
      <w:r w:rsidRPr="001D72DF">
        <w:rPr>
          <w:rFonts w:cs="Arial"/>
        </w:rPr>
        <w:instrText xml:space="preserve"> REF _Ref100754259 \r \h  \* MERGEFORMAT </w:instrText>
      </w:r>
      <w:r w:rsidRPr="001D72DF">
        <w:rPr>
          <w:rFonts w:cs="Arial"/>
        </w:rPr>
      </w:r>
      <w:r w:rsidRPr="001D72DF">
        <w:rPr>
          <w:rFonts w:cs="Arial"/>
        </w:rPr>
        <w:fldChar w:fldCharType="separate"/>
      </w:r>
      <w:r w:rsidR="00C50C36" w:rsidRPr="001D72DF">
        <w:rPr>
          <w:rFonts w:cs="Arial"/>
        </w:rPr>
        <w:t>4.2</w:t>
      </w:r>
      <w:r w:rsidRPr="001D72DF">
        <w:rPr>
          <w:rFonts w:cs="Arial"/>
        </w:rPr>
        <w:fldChar w:fldCharType="end"/>
      </w:r>
      <w:r w:rsidRPr="001D72DF">
        <w:rPr>
          <w:rFonts w:cs="Arial"/>
        </w:rPr>
        <w:t xml:space="preserve"> geltend gemacht werden.</w:t>
      </w:r>
    </w:p>
    <w:p w14:paraId="4C7466D5" w14:textId="7AB1E2B4" w:rsidR="00DC4AC8" w:rsidRPr="001D72DF" w:rsidRDefault="00DC4AC8" w:rsidP="00DC4AC8">
      <w:pPr>
        <w:pStyle w:val="berschrift2"/>
        <w:rPr>
          <w:rFonts w:cs="Arial"/>
        </w:rPr>
      </w:pPr>
      <w:r w:rsidRPr="001D72DF">
        <w:rPr>
          <w:rFonts w:cs="Arial"/>
        </w:rPr>
        <w:t xml:space="preserve">Von der Freistellungspflicht nach Ziff. </w:t>
      </w:r>
      <w:r w:rsidRPr="001D72DF">
        <w:rPr>
          <w:rFonts w:cs="Arial"/>
        </w:rPr>
        <w:fldChar w:fldCharType="begin"/>
      </w:r>
      <w:r w:rsidRPr="001D72DF">
        <w:rPr>
          <w:rFonts w:cs="Arial"/>
        </w:rPr>
        <w:instrText xml:space="preserve"> REF _Ref100754392 \r \h  \* MERGEFORMAT </w:instrText>
      </w:r>
      <w:r w:rsidRPr="001D72DF">
        <w:rPr>
          <w:rFonts w:cs="Arial"/>
        </w:rPr>
      </w:r>
      <w:r w:rsidRPr="001D72DF">
        <w:rPr>
          <w:rFonts w:cs="Arial"/>
        </w:rPr>
        <w:fldChar w:fldCharType="separate"/>
      </w:r>
      <w:r w:rsidR="00C50C36" w:rsidRPr="001D72DF">
        <w:rPr>
          <w:rFonts w:cs="Arial"/>
        </w:rPr>
        <w:t>4.3</w:t>
      </w:r>
      <w:r w:rsidRPr="001D72DF">
        <w:rPr>
          <w:rFonts w:cs="Arial"/>
        </w:rPr>
        <w:fldChar w:fldCharType="end"/>
      </w:r>
      <w:r w:rsidRPr="001D72DF">
        <w:rPr>
          <w:rFonts w:cs="Arial"/>
        </w:rPr>
        <w:t xml:space="preserve"> sind auch sämtliche Kosten umfasst, die im Zusammenhang mit der Rechtsverteidigung anfallen, z.B. Anwalts- und Gerichtskosten.</w:t>
      </w:r>
    </w:p>
    <w:p w14:paraId="6AB0A4EF" w14:textId="2B7D4A13" w:rsidR="00DC4AC8" w:rsidRPr="001D72DF" w:rsidRDefault="00DC4AC8" w:rsidP="00DC4AC8">
      <w:pPr>
        <w:pStyle w:val="berschrift2"/>
        <w:rPr>
          <w:rFonts w:cs="Arial"/>
        </w:rPr>
      </w:pPr>
      <w:r w:rsidRPr="001D72DF">
        <w:rPr>
          <w:rFonts w:cs="Arial"/>
        </w:rPr>
        <w:t xml:space="preserve">Für den Fall des Nichteinhaltens der voranstehenden Anforderungen nach Ziff. </w:t>
      </w:r>
      <w:r w:rsidRPr="001D72DF">
        <w:rPr>
          <w:rFonts w:cs="Arial"/>
        </w:rPr>
        <w:fldChar w:fldCharType="begin"/>
      </w:r>
      <w:r w:rsidRPr="001D72DF">
        <w:rPr>
          <w:rFonts w:cs="Arial"/>
        </w:rPr>
        <w:instrText xml:space="preserve"> REF _Ref100754493 \r \h  \* MERGEFORMAT </w:instrText>
      </w:r>
      <w:r w:rsidRPr="001D72DF">
        <w:rPr>
          <w:rFonts w:cs="Arial"/>
        </w:rPr>
      </w:r>
      <w:r w:rsidRPr="001D72DF">
        <w:rPr>
          <w:rFonts w:cs="Arial"/>
        </w:rPr>
        <w:fldChar w:fldCharType="separate"/>
      </w:r>
      <w:r w:rsidR="00C50C36" w:rsidRPr="001D72DF">
        <w:rPr>
          <w:rFonts w:cs="Arial"/>
        </w:rPr>
        <w:t>4</w:t>
      </w:r>
      <w:r w:rsidRPr="001D72DF">
        <w:rPr>
          <w:rFonts w:cs="Arial"/>
        </w:rPr>
        <w:fldChar w:fldCharType="end"/>
      </w:r>
      <w:r w:rsidRPr="001D72DF">
        <w:rPr>
          <w:rFonts w:cs="Arial"/>
        </w:rPr>
        <w:t xml:space="preserve"> steht dem Auftraggeber das Recht zu</w:t>
      </w:r>
      <w:r w:rsidR="007D624A" w:rsidRPr="001D72DF">
        <w:rPr>
          <w:rFonts w:cs="Arial"/>
        </w:rPr>
        <w:t>,</w:t>
      </w:r>
      <w:r w:rsidRPr="001D72DF">
        <w:rPr>
          <w:rFonts w:cs="Arial"/>
        </w:rPr>
        <w:t xml:space="preserve"> den Vertrag außerordentlich zu kündigen.</w:t>
      </w:r>
    </w:p>
    <w:p w14:paraId="0EBEDDDE" w14:textId="309C5B6C" w:rsidR="00215DBC" w:rsidRPr="001D72DF" w:rsidRDefault="00215DBC" w:rsidP="00215DBC">
      <w:pPr>
        <w:pStyle w:val="berschrift1"/>
        <w:rPr>
          <w:rFonts w:cs="Arial"/>
        </w:rPr>
      </w:pPr>
      <w:r w:rsidRPr="001D72DF">
        <w:rPr>
          <w:rFonts w:cs="Arial"/>
        </w:rPr>
        <w:t>Abschlusserklärung</w:t>
      </w:r>
    </w:p>
    <w:p w14:paraId="796BFEF8" w14:textId="2A67825F" w:rsidR="00215DBC" w:rsidRPr="001D72DF" w:rsidRDefault="00215DBC" w:rsidP="00215DBC">
      <w:pPr>
        <w:pStyle w:val="Textnachberschrift"/>
        <w:rPr>
          <w:rFonts w:cs="Arial"/>
        </w:rPr>
      </w:pPr>
      <w:r w:rsidRPr="001D72DF">
        <w:rPr>
          <w:rFonts w:cs="Arial"/>
        </w:rPr>
        <w:t xml:space="preserve">Der Erklärende (siehe Ziff. </w:t>
      </w:r>
      <w:r w:rsidRPr="001D72DF">
        <w:rPr>
          <w:rFonts w:cs="Arial"/>
        </w:rPr>
        <w:fldChar w:fldCharType="begin"/>
      </w:r>
      <w:r w:rsidRPr="001D72DF">
        <w:rPr>
          <w:rFonts w:cs="Arial"/>
        </w:rPr>
        <w:instrText xml:space="preserve"> REF _Ref100753299 \r \h  \* MERGEFORMAT </w:instrText>
      </w:r>
      <w:r w:rsidRPr="001D72DF">
        <w:rPr>
          <w:rFonts w:cs="Arial"/>
        </w:rPr>
      </w:r>
      <w:r w:rsidRPr="001D72DF">
        <w:rPr>
          <w:rFonts w:cs="Arial"/>
        </w:rPr>
        <w:fldChar w:fldCharType="separate"/>
      </w:r>
      <w:r w:rsidR="00C50C36" w:rsidRPr="001D72DF">
        <w:rPr>
          <w:rFonts w:cs="Arial"/>
        </w:rPr>
        <w:t>2</w:t>
      </w:r>
      <w:r w:rsidRPr="001D72DF">
        <w:rPr>
          <w:rFonts w:cs="Arial"/>
        </w:rPr>
        <w:fldChar w:fldCharType="end"/>
      </w:r>
      <w:r w:rsidRPr="001D72DF">
        <w:rPr>
          <w:rFonts w:cs="Arial"/>
        </w:rPr>
        <w:t xml:space="preserve">) bestätigt mit der nachfolgenden Namensnennung die Richtigkeit der voranstehenden Angaben und die Geltung der in Ziff. </w:t>
      </w:r>
      <w:r w:rsidRPr="001D72DF">
        <w:rPr>
          <w:rFonts w:cs="Arial"/>
        </w:rPr>
        <w:fldChar w:fldCharType="begin"/>
      </w:r>
      <w:r w:rsidRPr="001D72DF">
        <w:rPr>
          <w:rFonts w:cs="Arial"/>
        </w:rPr>
        <w:instrText xml:space="preserve"> REF _Ref100753334 \r \h  \* MERGEFORMAT </w:instrText>
      </w:r>
      <w:r w:rsidRPr="001D72DF">
        <w:rPr>
          <w:rFonts w:cs="Arial"/>
        </w:rPr>
      </w:r>
      <w:r w:rsidRPr="001D72DF">
        <w:rPr>
          <w:rFonts w:cs="Arial"/>
        </w:rPr>
        <w:fldChar w:fldCharType="separate"/>
      </w:r>
      <w:r w:rsidR="00C50C36" w:rsidRPr="001D72DF">
        <w:rPr>
          <w:rFonts w:cs="Arial"/>
        </w:rPr>
        <w:t>4</w:t>
      </w:r>
      <w:r w:rsidRPr="001D72DF">
        <w:rPr>
          <w:rFonts w:cs="Arial"/>
        </w:rPr>
        <w:fldChar w:fldCharType="end"/>
      </w:r>
      <w:r w:rsidRPr="001D72DF">
        <w:rPr>
          <w:rFonts w:cs="Arial"/>
        </w:rPr>
        <w:t xml:space="preserve"> enthaltenen Vorgaben</w:t>
      </w:r>
      <w:r w:rsidR="007D624A" w:rsidRPr="001D72DF">
        <w:rPr>
          <w:rFonts w:cs="Arial"/>
        </w:rPr>
        <w:t xml:space="preserve"> für den Auftrag.</w:t>
      </w:r>
    </w:p>
    <w:tbl>
      <w:tblPr>
        <w:tblStyle w:val="Tabellenraster"/>
        <w:tblW w:w="0" w:type="auto"/>
        <w:tblInd w:w="-34" w:type="dxa"/>
        <w:tblLook w:val="04A0" w:firstRow="1" w:lastRow="0" w:firstColumn="1" w:lastColumn="0" w:noHBand="0" w:noVBand="1"/>
      </w:tblPr>
      <w:tblGrid>
        <w:gridCol w:w="4640"/>
        <w:gridCol w:w="4606"/>
      </w:tblGrid>
      <w:tr w:rsidR="00DC4AC8" w:rsidRPr="001D72DF" w14:paraId="472E76FF" w14:textId="77777777" w:rsidTr="007B557C">
        <w:tc>
          <w:tcPr>
            <w:tcW w:w="4640" w:type="dxa"/>
          </w:tcPr>
          <w:p w14:paraId="32ED7791" w14:textId="77777777" w:rsidR="00215DBC" w:rsidRPr="001D72DF" w:rsidRDefault="00215DBC" w:rsidP="007B557C">
            <w:pPr>
              <w:rPr>
                <w:rFonts w:cs="Arial"/>
              </w:rPr>
            </w:pPr>
            <w:r w:rsidRPr="001D72DF">
              <w:rPr>
                <w:rFonts w:cs="Arial"/>
              </w:rPr>
              <w:t xml:space="preserve">Ort: </w:t>
            </w:r>
            <w:r w:rsidRPr="001D72DF">
              <w:rPr>
                <w:rFonts w:cs="Arial"/>
              </w:rPr>
              <w:fldChar w:fldCharType="begin">
                <w:ffData>
                  <w:name w:val="Text2"/>
                  <w:enabled/>
                  <w:calcOnExit w:val="0"/>
                  <w:textInput/>
                </w:ffData>
              </w:fldChar>
            </w:r>
            <w:r w:rsidRPr="001D72DF">
              <w:rPr>
                <w:rFonts w:cs="Arial"/>
              </w:rPr>
              <w:instrText xml:space="preserve"> FORMTEXT </w:instrText>
            </w:r>
            <w:r w:rsidRPr="001D72DF">
              <w:rPr>
                <w:rFonts w:cs="Arial"/>
              </w:rPr>
            </w:r>
            <w:r w:rsidRPr="001D72DF">
              <w:rPr>
                <w:rFonts w:cs="Arial"/>
              </w:rPr>
              <w:fldChar w:fldCharType="separate"/>
            </w:r>
            <w:r w:rsidRPr="001D72DF">
              <w:rPr>
                <w:rFonts w:cs="Arial"/>
                <w:noProof/>
              </w:rPr>
              <w:t> </w:t>
            </w:r>
            <w:r w:rsidRPr="001D72DF">
              <w:rPr>
                <w:rFonts w:cs="Arial"/>
                <w:noProof/>
              </w:rPr>
              <w:t> </w:t>
            </w:r>
            <w:r w:rsidRPr="001D72DF">
              <w:rPr>
                <w:rFonts w:cs="Arial"/>
                <w:noProof/>
              </w:rPr>
              <w:t> </w:t>
            </w:r>
            <w:r w:rsidRPr="001D72DF">
              <w:rPr>
                <w:rFonts w:cs="Arial"/>
                <w:noProof/>
              </w:rPr>
              <w:t> </w:t>
            </w:r>
            <w:r w:rsidRPr="001D72DF">
              <w:rPr>
                <w:rFonts w:cs="Arial"/>
                <w:noProof/>
              </w:rPr>
              <w:t> </w:t>
            </w:r>
            <w:r w:rsidRPr="001D72DF">
              <w:rPr>
                <w:rFonts w:cs="Arial"/>
              </w:rPr>
              <w:fldChar w:fldCharType="end"/>
            </w:r>
          </w:p>
          <w:p w14:paraId="79B5CB8B" w14:textId="77777777" w:rsidR="00215DBC" w:rsidRPr="001D72DF" w:rsidRDefault="00215DBC" w:rsidP="007B557C">
            <w:pPr>
              <w:rPr>
                <w:rFonts w:cs="Arial"/>
              </w:rPr>
            </w:pPr>
          </w:p>
          <w:p w14:paraId="69F28E9B" w14:textId="4E4E8BE8" w:rsidR="00215DBC" w:rsidRPr="001D72DF" w:rsidRDefault="00215DBC" w:rsidP="007B557C">
            <w:pPr>
              <w:rPr>
                <w:rFonts w:cs="Arial"/>
              </w:rPr>
            </w:pPr>
            <w:r w:rsidRPr="001D72DF">
              <w:rPr>
                <w:rFonts w:cs="Arial"/>
              </w:rPr>
              <w:t xml:space="preserve">Datum: </w:t>
            </w:r>
            <w:r w:rsidRPr="001D72DF">
              <w:rPr>
                <w:rFonts w:cs="Arial"/>
              </w:rPr>
              <w:fldChar w:fldCharType="begin">
                <w:ffData>
                  <w:name w:val="Text2"/>
                  <w:enabled/>
                  <w:calcOnExit w:val="0"/>
                  <w:textInput/>
                </w:ffData>
              </w:fldChar>
            </w:r>
            <w:r w:rsidRPr="001D72DF">
              <w:rPr>
                <w:rFonts w:cs="Arial"/>
              </w:rPr>
              <w:instrText xml:space="preserve"> FORMTEXT </w:instrText>
            </w:r>
            <w:r w:rsidRPr="001D72DF">
              <w:rPr>
                <w:rFonts w:cs="Arial"/>
              </w:rPr>
            </w:r>
            <w:r w:rsidRPr="001D72DF">
              <w:rPr>
                <w:rFonts w:cs="Arial"/>
              </w:rPr>
              <w:fldChar w:fldCharType="separate"/>
            </w:r>
            <w:r w:rsidRPr="001D72DF">
              <w:rPr>
                <w:rFonts w:cs="Arial"/>
                <w:noProof/>
              </w:rPr>
              <w:t> </w:t>
            </w:r>
            <w:r w:rsidRPr="001D72DF">
              <w:rPr>
                <w:rFonts w:cs="Arial"/>
                <w:noProof/>
              </w:rPr>
              <w:t> </w:t>
            </w:r>
            <w:r w:rsidRPr="001D72DF">
              <w:rPr>
                <w:rFonts w:cs="Arial"/>
                <w:noProof/>
              </w:rPr>
              <w:t> </w:t>
            </w:r>
            <w:r w:rsidRPr="001D72DF">
              <w:rPr>
                <w:rFonts w:cs="Arial"/>
                <w:noProof/>
              </w:rPr>
              <w:t> </w:t>
            </w:r>
            <w:r w:rsidRPr="001D72DF">
              <w:rPr>
                <w:rFonts w:cs="Arial"/>
                <w:noProof/>
              </w:rPr>
              <w:t> </w:t>
            </w:r>
            <w:r w:rsidRPr="001D72DF">
              <w:rPr>
                <w:rFonts w:cs="Arial"/>
              </w:rPr>
              <w:fldChar w:fldCharType="end"/>
            </w:r>
          </w:p>
        </w:tc>
        <w:tc>
          <w:tcPr>
            <w:tcW w:w="4606" w:type="dxa"/>
          </w:tcPr>
          <w:p w14:paraId="09670335" w14:textId="5862D2E9" w:rsidR="00215DBC" w:rsidRPr="001D72DF" w:rsidRDefault="00215DBC" w:rsidP="007B557C">
            <w:pPr>
              <w:rPr>
                <w:rFonts w:cs="Arial"/>
              </w:rPr>
            </w:pPr>
            <w:r w:rsidRPr="001D72DF">
              <w:rPr>
                <w:rFonts w:cs="Arial"/>
              </w:rPr>
              <w:t>Namensnennung:</w:t>
            </w:r>
          </w:p>
          <w:p w14:paraId="31184414" w14:textId="77777777" w:rsidR="00215DBC" w:rsidRPr="001D72DF" w:rsidRDefault="00215DBC" w:rsidP="007B557C">
            <w:pPr>
              <w:rPr>
                <w:rFonts w:cs="Arial"/>
              </w:rPr>
            </w:pPr>
            <w:r w:rsidRPr="001D72DF">
              <w:rPr>
                <w:rFonts w:cs="Arial"/>
              </w:rPr>
              <w:fldChar w:fldCharType="begin">
                <w:ffData>
                  <w:name w:val="Text2"/>
                  <w:enabled/>
                  <w:calcOnExit w:val="0"/>
                  <w:textInput/>
                </w:ffData>
              </w:fldChar>
            </w:r>
            <w:r w:rsidRPr="001D72DF">
              <w:rPr>
                <w:rFonts w:cs="Arial"/>
              </w:rPr>
              <w:instrText xml:space="preserve"> FORMTEXT </w:instrText>
            </w:r>
            <w:r w:rsidRPr="001D72DF">
              <w:rPr>
                <w:rFonts w:cs="Arial"/>
              </w:rPr>
            </w:r>
            <w:r w:rsidRPr="001D72DF">
              <w:rPr>
                <w:rFonts w:cs="Arial"/>
              </w:rPr>
              <w:fldChar w:fldCharType="separate"/>
            </w:r>
            <w:r w:rsidRPr="001D72DF">
              <w:rPr>
                <w:rFonts w:cs="Arial"/>
                <w:noProof/>
              </w:rPr>
              <w:t> </w:t>
            </w:r>
            <w:r w:rsidRPr="001D72DF">
              <w:rPr>
                <w:rFonts w:cs="Arial"/>
                <w:noProof/>
              </w:rPr>
              <w:t> </w:t>
            </w:r>
            <w:r w:rsidRPr="001D72DF">
              <w:rPr>
                <w:rFonts w:cs="Arial"/>
                <w:noProof/>
              </w:rPr>
              <w:t> </w:t>
            </w:r>
            <w:r w:rsidRPr="001D72DF">
              <w:rPr>
                <w:rFonts w:cs="Arial"/>
                <w:noProof/>
              </w:rPr>
              <w:t> </w:t>
            </w:r>
            <w:r w:rsidRPr="001D72DF">
              <w:rPr>
                <w:rFonts w:cs="Arial"/>
                <w:noProof/>
              </w:rPr>
              <w:t> </w:t>
            </w:r>
            <w:r w:rsidRPr="001D72DF">
              <w:rPr>
                <w:rFonts w:cs="Arial"/>
              </w:rPr>
              <w:fldChar w:fldCharType="end"/>
            </w:r>
          </w:p>
          <w:p w14:paraId="784DA463" w14:textId="77777777" w:rsidR="00215DBC" w:rsidRPr="001D72DF" w:rsidRDefault="00215DBC" w:rsidP="007B557C">
            <w:pPr>
              <w:rPr>
                <w:rFonts w:cs="Arial"/>
              </w:rPr>
            </w:pPr>
            <w:r w:rsidRPr="001D72DF">
              <w:rPr>
                <w:rFonts w:cs="Arial"/>
              </w:rPr>
              <w:t>Bezeichnung des Unternehmens, für das die Erklärung abgegeben wird:</w:t>
            </w:r>
          </w:p>
          <w:p w14:paraId="1DE0767E" w14:textId="365A193A" w:rsidR="00215DBC" w:rsidRPr="001D72DF" w:rsidRDefault="00215DBC" w:rsidP="007B557C">
            <w:pPr>
              <w:rPr>
                <w:rFonts w:cs="Arial"/>
              </w:rPr>
            </w:pPr>
            <w:r w:rsidRPr="001D72DF">
              <w:rPr>
                <w:rFonts w:cs="Arial"/>
              </w:rPr>
              <w:fldChar w:fldCharType="begin">
                <w:ffData>
                  <w:name w:val="Text2"/>
                  <w:enabled/>
                  <w:calcOnExit w:val="0"/>
                  <w:textInput/>
                </w:ffData>
              </w:fldChar>
            </w:r>
            <w:r w:rsidRPr="001D72DF">
              <w:rPr>
                <w:rFonts w:cs="Arial"/>
              </w:rPr>
              <w:instrText xml:space="preserve"> FORMTEXT </w:instrText>
            </w:r>
            <w:r w:rsidRPr="001D72DF">
              <w:rPr>
                <w:rFonts w:cs="Arial"/>
              </w:rPr>
            </w:r>
            <w:r w:rsidRPr="001D72DF">
              <w:rPr>
                <w:rFonts w:cs="Arial"/>
              </w:rPr>
              <w:fldChar w:fldCharType="separate"/>
            </w:r>
            <w:r w:rsidRPr="001D72DF">
              <w:rPr>
                <w:rFonts w:cs="Arial"/>
                <w:noProof/>
              </w:rPr>
              <w:t> </w:t>
            </w:r>
            <w:r w:rsidRPr="001D72DF">
              <w:rPr>
                <w:rFonts w:cs="Arial"/>
                <w:noProof/>
              </w:rPr>
              <w:t> </w:t>
            </w:r>
            <w:r w:rsidRPr="001D72DF">
              <w:rPr>
                <w:rFonts w:cs="Arial"/>
                <w:noProof/>
              </w:rPr>
              <w:t> </w:t>
            </w:r>
            <w:r w:rsidRPr="001D72DF">
              <w:rPr>
                <w:rFonts w:cs="Arial"/>
                <w:noProof/>
              </w:rPr>
              <w:t> </w:t>
            </w:r>
            <w:r w:rsidRPr="001D72DF">
              <w:rPr>
                <w:rFonts w:cs="Arial"/>
                <w:noProof/>
              </w:rPr>
              <w:t> </w:t>
            </w:r>
            <w:r w:rsidRPr="001D72DF">
              <w:rPr>
                <w:rFonts w:cs="Arial"/>
              </w:rPr>
              <w:fldChar w:fldCharType="end"/>
            </w:r>
          </w:p>
        </w:tc>
      </w:tr>
    </w:tbl>
    <w:p w14:paraId="778E5754" w14:textId="77777777" w:rsidR="005A1861" w:rsidRPr="001D72DF" w:rsidRDefault="005A1861">
      <w:pPr>
        <w:overflowPunct/>
        <w:autoSpaceDE/>
        <w:autoSpaceDN/>
        <w:adjustRightInd/>
        <w:spacing w:before="0" w:after="0" w:line="240" w:lineRule="auto"/>
        <w:textAlignment w:val="auto"/>
        <w:rPr>
          <w:rFonts w:cs="Arial"/>
        </w:rPr>
      </w:pPr>
    </w:p>
    <w:p w14:paraId="373C2254" w14:textId="3D928F53" w:rsidR="000D5AC9" w:rsidRPr="001D72DF" w:rsidRDefault="000D5AC9" w:rsidP="000D5AC9">
      <w:pPr>
        <w:spacing w:after="300"/>
        <w:rPr>
          <w:rFonts w:cs="Arial"/>
          <w:i/>
          <w:iCs/>
          <w:sz w:val="20"/>
          <w:szCs w:val="20"/>
        </w:rPr>
      </w:pPr>
    </w:p>
    <w:sectPr w:rsidR="000D5AC9" w:rsidRPr="001D72DF" w:rsidSect="00C50C36">
      <w:headerReference w:type="default" r:id="rId10"/>
      <w:footerReference w:type="default" r:id="rId11"/>
      <w:headerReference w:type="first" r:id="rId12"/>
      <w:footerReference w:type="first" r:id="rId13"/>
      <w:pgSz w:w="11907" w:h="16840" w:code="9"/>
      <w:pgMar w:top="1985" w:right="1417" w:bottom="1418" w:left="1247" w:header="993" w:footer="1525"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B1E56" w14:textId="77777777" w:rsidR="00831CB0" w:rsidRDefault="00831CB0">
      <w:pPr>
        <w:spacing w:line="240" w:lineRule="auto"/>
      </w:pPr>
      <w:r>
        <w:separator/>
      </w:r>
    </w:p>
  </w:endnote>
  <w:endnote w:type="continuationSeparator" w:id="0">
    <w:p w14:paraId="02A32B42" w14:textId="77777777" w:rsidR="00831CB0" w:rsidRDefault="00831C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strangelo Edessa">
    <w:panose1 w:val="000000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77674" w14:textId="77777777" w:rsidR="0033029A" w:rsidRPr="007F1DDB" w:rsidRDefault="0033029A" w:rsidP="00EB2198">
    <w:pPr>
      <w:pStyle w:val="Fuzeile"/>
      <w:spacing w:before="0" w:after="0" w:line="240" w:lineRule="auto"/>
      <w:rPr>
        <w:color w:val="365F91" w:themeColor="accent1" w:themeShade="BF"/>
      </w:rPr>
    </w:pPr>
    <w:r w:rsidRPr="00D63F63">
      <w:rPr>
        <w:noProof/>
        <w:szCs w:val="22"/>
      </w:rPr>
      <mc:AlternateContent>
        <mc:Choice Requires="wps">
          <w:drawing>
            <wp:anchor distT="0" distB="0" distL="114300" distR="114300" simplePos="0" relativeHeight="251657216" behindDoc="1" locked="0" layoutInCell="1" allowOverlap="1" wp14:anchorId="018A25E8" wp14:editId="2BDCEAEE">
              <wp:simplePos x="0" y="0"/>
              <wp:positionH relativeFrom="page">
                <wp:posOffset>6120765</wp:posOffset>
              </wp:positionH>
              <wp:positionV relativeFrom="page">
                <wp:posOffset>9947910</wp:posOffset>
              </wp:positionV>
              <wp:extent cx="864000" cy="216000"/>
              <wp:effectExtent l="0" t="0" r="0" b="0"/>
              <wp:wrapTight wrapText="bothSides">
                <wp:wrapPolygon edited="0">
                  <wp:start x="1429" y="0"/>
                  <wp:lineTo x="1429" y="19059"/>
                  <wp:lineTo x="20012" y="19059"/>
                  <wp:lineTo x="20012" y="0"/>
                  <wp:lineTo x="1429" y="0"/>
                </wp:wrapPolygon>
              </wp:wrapTight>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4000" cy="216000"/>
                      </a:xfrm>
                      <a:prstGeom prst="rect">
                        <a:avLst/>
                      </a:prstGeom>
                      <a:noFill/>
                      <a:ln w="9525">
                        <a:noFill/>
                        <a:miter lim="800000"/>
                        <a:headEnd/>
                        <a:tailEnd/>
                      </a:ln>
                    </wps:spPr>
                    <wps:txbx>
                      <w:txbxContent>
                        <w:p w14:paraId="78AA6C8A" w14:textId="77777777" w:rsidR="0033029A" w:rsidRPr="00806434" w:rsidRDefault="0033029A" w:rsidP="00270BA0">
                          <w:pPr>
                            <w:pStyle w:val="Fuzeile"/>
                            <w:spacing w:before="0" w:after="0" w:line="0" w:lineRule="atLeast"/>
                            <w:rPr>
                              <w:sz w:val="14"/>
                              <w:szCs w:val="14"/>
                            </w:rPr>
                          </w:pPr>
                          <w:r w:rsidRPr="00806434">
                            <w:rPr>
                              <w:b/>
                              <w:sz w:val="14"/>
                              <w:szCs w:val="14"/>
                            </w:rPr>
                            <w:t xml:space="preserve">Seite </w:t>
                          </w:r>
                          <w:r w:rsidRPr="00806434">
                            <w:rPr>
                              <w:b/>
                              <w:sz w:val="14"/>
                              <w:szCs w:val="14"/>
                            </w:rPr>
                            <w:fldChar w:fldCharType="begin"/>
                          </w:r>
                          <w:r w:rsidRPr="00806434">
                            <w:rPr>
                              <w:b/>
                              <w:sz w:val="14"/>
                              <w:szCs w:val="14"/>
                            </w:rPr>
                            <w:instrText>PAGE  \* Arabic  \* MERGEFORMAT</w:instrText>
                          </w:r>
                          <w:r w:rsidRPr="00806434">
                            <w:rPr>
                              <w:b/>
                              <w:sz w:val="14"/>
                              <w:szCs w:val="14"/>
                            </w:rPr>
                            <w:fldChar w:fldCharType="separate"/>
                          </w:r>
                          <w:r w:rsidR="009B4524" w:rsidRPr="00806434">
                            <w:rPr>
                              <w:b/>
                              <w:noProof/>
                              <w:sz w:val="14"/>
                              <w:szCs w:val="14"/>
                            </w:rPr>
                            <w:t>2</w:t>
                          </w:r>
                          <w:r w:rsidRPr="00806434">
                            <w:rPr>
                              <w:b/>
                              <w:sz w:val="14"/>
                              <w:szCs w:val="14"/>
                            </w:rPr>
                            <w:fldChar w:fldCharType="end"/>
                          </w:r>
                          <w:r w:rsidRPr="00806434">
                            <w:rPr>
                              <w:b/>
                              <w:sz w:val="14"/>
                              <w:szCs w:val="14"/>
                            </w:rPr>
                            <w:t xml:space="preserve"> von </w:t>
                          </w:r>
                          <w:r w:rsidRPr="00806434">
                            <w:rPr>
                              <w:b/>
                              <w:sz w:val="14"/>
                              <w:szCs w:val="14"/>
                            </w:rPr>
                            <w:fldChar w:fldCharType="begin"/>
                          </w:r>
                          <w:r w:rsidRPr="00806434">
                            <w:rPr>
                              <w:b/>
                              <w:sz w:val="14"/>
                              <w:szCs w:val="14"/>
                            </w:rPr>
                            <w:instrText>NUMPAGES  \* Arabic  \* MERGEFORMAT</w:instrText>
                          </w:r>
                          <w:r w:rsidRPr="00806434">
                            <w:rPr>
                              <w:b/>
                              <w:sz w:val="14"/>
                              <w:szCs w:val="14"/>
                            </w:rPr>
                            <w:fldChar w:fldCharType="separate"/>
                          </w:r>
                          <w:r w:rsidR="009B4524" w:rsidRPr="00806434">
                            <w:rPr>
                              <w:b/>
                              <w:noProof/>
                              <w:sz w:val="14"/>
                              <w:szCs w:val="14"/>
                            </w:rPr>
                            <w:t>2</w:t>
                          </w:r>
                          <w:r w:rsidRPr="00806434">
                            <w:rPr>
                              <w:b/>
                              <w:sz w:val="14"/>
                              <w:szCs w:val="14"/>
                            </w:rPr>
                            <w:fldChar w:fldCharType="end"/>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018A25E8" id="_x0000_t202" coordsize="21600,21600" o:spt="202" path="m,l,21600r21600,l21600,xe">
              <v:stroke joinstyle="miter"/>
              <v:path gradientshapeok="t" o:connecttype="rect"/>
            </v:shapetype>
            <v:shape id="Textfeld 13" o:spid="_x0000_s1026" type="#_x0000_t202" style="position:absolute;margin-left:481.95pt;margin-top:783.3pt;width:68.05pt;height:1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" filled="f" stroked="f">
              <v:textbox>
                <w:txbxContent>
                  <w:p w14:paraId="78AA6C8A" w14:textId="77777777" w:rsidR="0033029A" w:rsidRPr="00806434" w:rsidRDefault="0033029A" w:rsidP="00270BA0">
                    <w:pPr>
                      <w:pStyle w:val="Fuzeile"/>
                      <w:spacing w:before="0" w:after="0" w:line="0" w:lineRule="atLeast"/>
                      <w:rPr>
                        <w:sz w:val="14"/>
                        <w:szCs w:val="14"/>
                      </w:rPr>
                    </w:pPr>
                    <w:r w:rsidRPr="00806434">
                      <w:rPr>
                        <w:b/>
                        <w:sz w:val="14"/>
                        <w:szCs w:val="14"/>
                      </w:rPr>
                      <w:t xml:space="preserve">Seite </w:t>
                    </w:r>
                    <w:r w:rsidRPr="00806434">
                      <w:rPr>
                        <w:b/>
                        <w:sz w:val="14"/>
                        <w:szCs w:val="14"/>
                      </w:rPr>
                      <w:fldChar w:fldCharType="begin"/>
                    </w:r>
                    <w:r w:rsidRPr="00806434">
                      <w:rPr>
                        <w:b/>
                        <w:sz w:val="14"/>
                        <w:szCs w:val="14"/>
                      </w:rPr>
                      <w:instrText>PAGE  \* Arabic  \* MERGEFORMAT</w:instrText>
                    </w:r>
                    <w:r w:rsidRPr="00806434">
                      <w:rPr>
                        <w:b/>
                        <w:sz w:val="14"/>
                        <w:szCs w:val="14"/>
                      </w:rPr>
                      <w:fldChar w:fldCharType="separate"/>
                    </w:r>
                    <w:r w:rsidR="009B4524" w:rsidRPr="00806434">
                      <w:rPr>
                        <w:b/>
                        <w:noProof/>
                        <w:sz w:val="14"/>
                        <w:szCs w:val="14"/>
                      </w:rPr>
                      <w:t>2</w:t>
                    </w:r>
                    <w:r w:rsidRPr="00806434">
                      <w:rPr>
                        <w:b/>
                        <w:sz w:val="14"/>
                        <w:szCs w:val="14"/>
                      </w:rPr>
                      <w:fldChar w:fldCharType="end"/>
                    </w:r>
                    <w:r w:rsidRPr="00806434">
                      <w:rPr>
                        <w:b/>
                        <w:sz w:val="14"/>
                        <w:szCs w:val="14"/>
                      </w:rPr>
                      <w:t xml:space="preserve"> von </w:t>
                    </w:r>
                    <w:r w:rsidRPr="00806434">
                      <w:rPr>
                        <w:b/>
                        <w:sz w:val="14"/>
                        <w:szCs w:val="14"/>
                      </w:rPr>
                      <w:fldChar w:fldCharType="begin"/>
                    </w:r>
                    <w:r w:rsidRPr="00806434">
                      <w:rPr>
                        <w:b/>
                        <w:sz w:val="14"/>
                        <w:szCs w:val="14"/>
                      </w:rPr>
                      <w:instrText>NUMPAGES  \* Arabic  \* MERGEFORMAT</w:instrText>
                    </w:r>
                    <w:r w:rsidRPr="00806434">
                      <w:rPr>
                        <w:b/>
                        <w:sz w:val="14"/>
                        <w:szCs w:val="14"/>
                      </w:rPr>
                      <w:fldChar w:fldCharType="separate"/>
                    </w:r>
                    <w:r w:rsidR="009B4524" w:rsidRPr="00806434">
                      <w:rPr>
                        <w:b/>
                        <w:noProof/>
                        <w:sz w:val="14"/>
                        <w:szCs w:val="14"/>
                      </w:rPr>
                      <w:t>2</w:t>
                    </w:r>
                    <w:r w:rsidRPr="00806434">
                      <w:rPr>
                        <w:b/>
                        <w:sz w:val="14"/>
                        <w:szCs w:val="14"/>
                      </w:rPr>
                      <w:fldChar w:fldCharType="end"/>
                    </w:r>
                  </w:p>
                </w:txbxContent>
              </v:textbox>
              <w10:wrap type="tight" anchorx="page" anchory="page"/>
            </v:shape>
          </w:pict>
        </mc:Fallback>
      </mc:AlternateContent>
    </w:r>
    <w:r>
      <w:rPr>
        <w:noProof/>
      </w:rPr>
      <mc:AlternateContent>
        <mc:Choice Requires="wps">
          <w:drawing>
            <wp:anchor distT="0" distB="0" distL="0" distR="0" simplePos="0" relativeHeight="251663360" behindDoc="1" locked="0" layoutInCell="1" allowOverlap="1" wp14:anchorId="552D8866" wp14:editId="4ED69186">
              <wp:simplePos x="0" y="0"/>
              <wp:positionH relativeFrom="column">
                <wp:posOffset>-107950</wp:posOffset>
              </wp:positionH>
              <wp:positionV relativeFrom="page">
                <wp:posOffset>9389745</wp:posOffset>
              </wp:positionV>
              <wp:extent cx="4820400" cy="763200"/>
              <wp:effectExtent l="0" t="0" r="0" b="0"/>
              <wp:wrapTight wrapText="bothSides">
                <wp:wrapPolygon edited="0">
                  <wp:start x="0" y="0"/>
                  <wp:lineTo x="0" y="21042"/>
                  <wp:lineTo x="21512" y="21042"/>
                  <wp:lineTo x="21512" y="0"/>
                  <wp:lineTo x="0" y="0"/>
                </wp:wrapPolygon>
              </wp:wrapTight>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0400" cy="763200"/>
                      </a:xfrm>
                      <a:prstGeom prst="rect">
                        <a:avLst/>
                      </a:prstGeom>
                      <a:solidFill>
                        <a:srgbClr val="FFFFFF"/>
                      </a:solidFill>
                      <a:ln w="9525">
                        <a:noFill/>
                        <a:miter lim="800000"/>
                        <a:headEnd/>
                        <a:tailEnd/>
                      </a:ln>
                    </wps:spPr>
                    <wps:txbx>
                      <w:txbxContent>
                        <w:p w14:paraId="1B4724E3" w14:textId="77777777" w:rsidR="0033029A" w:rsidRPr="000A76FB" w:rsidRDefault="0033029A" w:rsidP="007E568A">
                          <w:pPr>
                            <w:spacing w:before="0" w:after="0" w:line="240" w:lineRule="auto"/>
                            <w:rPr>
                              <w:color w:val="0064AD"/>
                              <w:sz w:val="14"/>
                              <w:szCs w:val="14"/>
                            </w:rPr>
                          </w:pPr>
                        </w:p>
                      </w:txbxContent>
                    </wps:txbx>
                    <wps:bodyPr rot="0" vert="horz"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 w14:anchorId="552D8866" id="Textfeld 2" o:spid="_x0000_s1027" type="#_x0000_t202" style="position:absolute;margin-left:-8.5pt;margin-top:739.35pt;width:379.55pt;height:60.1pt;z-index:-251653120;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" stroked="f">
              <v:textbox>
                <w:txbxContent>
                  <w:p w14:paraId="1B4724E3" w14:textId="77777777" w:rsidR="0033029A" w:rsidRPr="000A76FB" w:rsidRDefault="0033029A" w:rsidP="007E568A">
                    <w:pPr>
                      <w:spacing w:before="0" w:after="0" w:line="240" w:lineRule="auto"/>
                      <w:rPr>
                        <w:color w:val="0064AD"/>
                        <w:sz w:val="14"/>
                        <w:szCs w:val="14"/>
                      </w:rPr>
                    </w:pPr>
                  </w:p>
                </w:txbxContent>
              </v:textbox>
              <w10:wrap type="tight"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17392" w14:textId="7D097EA9" w:rsidR="0033029A" w:rsidRDefault="003926EE" w:rsidP="009B4524">
    <w:pPr>
      <w:pStyle w:val="Fuzeile"/>
      <w:tabs>
        <w:tab w:val="clear" w:pos="4536"/>
        <w:tab w:val="clear" w:pos="9072"/>
        <w:tab w:val="left" w:pos="6135"/>
      </w:tabs>
      <w:spacing w:before="0" w:after="0"/>
    </w:pPr>
    <w:r>
      <w:rPr>
        <w:noProof/>
      </w:rPr>
      <mc:AlternateContent>
        <mc:Choice Requires="wps">
          <w:drawing>
            <wp:anchor distT="0" distB="0" distL="0" distR="0" simplePos="0" relativeHeight="251660288" behindDoc="1" locked="0" layoutInCell="1" allowOverlap="1" wp14:anchorId="605E5F12" wp14:editId="012BA122">
              <wp:simplePos x="0" y="0"/>
              <wp:positionH relativeFrom="column">
                <wp:posOffset>-106045</wp:posOffset>
              </wp:positionH>
              <wp:positionV relativeFrom="page">
                <wp:posOffset>9600565</wp:posOffset>
              </wp:positionV>
              <wp:extent cx="4820285" cy="474345"/>
              <wp:effectExtent l="0" t="0" r="0" b="1905"/>
              <wp:wrapTight wrapText="bothSides">
                <wp:wrapPolygon edited="0">
                  <wp:start x="0" y="0"/>
                  <wp:lineTo x="0" y="20819"/>
                  <wp:lineTo x="21512" y="20819"/>
                  <wp:lineTo x="21512" y="0"/>
                  <wp:lineTo x="0" y="0"/>
                </wp:wrapPolygon>
              </wp:wrapTight>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0285" cy="474345"/>
                      </a:xfrm>
                      <a:prstGeom prst="rect">
                        <a:avLst/>
                      </a:prstGeom>
                      <a:solidFill>
                        <a:srgbClr val="FFFFFF"/>
                      </a:solidFill>
                      <a:ln w="9525">
                        <a:noFill/>
                        <a:miter lim="800000"/>
                        <a:headEnd/>
                        <a:tailEnd/>
                      </a:ln>
                    </wps:spPr>
                    <wps:txbx>
                      <w:txbxContent>
                        <w:p w14:paraId="68408905" w14:textId="0A50056A" w:rsidR="002E5200" w:rsidRPr="003926EE" w:rsidRDefault="00C62717" w:rsidP="002E5200">
                          <w:pPr>
                            <w:spacing w:before="0" w:after="0" w:line="240" w:lineRule="auto"/>
                            <w:rPr>
                              <w:sz w:val="14"/>
                              <w:szCs w:val="14"/>
                            </w:rPr>
                          </w:pPr>
                          <w:sdt>
                            <w:sdtPr>
                              <w:rPr>
                                <w:sz w:val="14"/>
                                <w:szCs w:val="14"/>
                              </w:rPr>
                              <w:id w:val="1841734716"/>
                              <w14:checkbox>
                                <w14:checked w14:val="1"/>
                                <w14:checkedState w14:val="2612" w14:font="MS Gothic"/>
                                <w14:uncheckedState w14:val="2610" w14:font="MS Gothic"/>
                              </w14:checkbox>
                            </w:sdtPr>
                            <w:sdtEndPr/>
                            <w:sdtContent>
                              <w:r w:rsidR="003926EE">
                                <w:rPr>
                                  <w:rFonts w:ascii="MS Gothic" w:eastAsia="MS Gothic" w:hAnsi="MS Gothic" w:hint="eastAsia"/>
                                  <w:sz w:val="14"/>
                                  <w:szCs w:val="14"/>
                                </w:rPr>
                                <w:t>☒</w:t>
                              </w:r>
                            </w:sdtContent>
                          </w:sdt>
                          <w:r w:rsidR="003926EE" w:rsidRPr="003926EE">
                            <w:rPr>
                              <w:sz w:val="14"/>
                              <w:szCs w:val="14"/>
                            </w:rPr>
                            <w:t xml:space="preserve"> = Zutreffendes ist angekreuzt</w:t>
                          </w:r>
                        </w:p>
                      </w:txbxContent>
                    </wps:txbx>
                    <wps:bodyPr rot="0" vert="horz"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605E5F12" id="_x0000_t202" coordsize="21600,21600" o:spt="202" path="m,l,21600r21600,l21600,xe">
              <v:stroke joinstyle="miter"/>
              <v:path gradientshapeok="t" o:connecttype="rect"/>
            </v:shapetype>
            <v:shape id="_x0000_s1028" type="#_x0000_t202" style="position:absolute;margin-left:-8.35pt;margin-top:755.95pt;width:379.55pt;height:37.35pt;z-index:-251656192;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" stroked="f">
              <v:textbox>
                <w:txbxContent>
                  <w:p w14:paraId="68408905" w14:textId="0A50056A" w:rsidR="002E5200" w:rsidRPr="003926EE" w:rsidRDefault="00675A31" w:rsidP="002E5200">
                    <w:pPr>
                      <w:spacing w:before="0" w:after="0" w:line="240" w:lineRule="auto"/>
                      <w:rPr>
                        <w:sz w:val="14"/>
                        <w:szCs w:val="14"/>
                      </w:rPr>
                    </w:pPr>
                    <w:sdt>
                      <w:sdtPr>
                        <w:rPr>
                          <w:sz w:val="14"/>
                          <w:szCs w:val="14"/>
                        </w:rPr>
                        <w:id w:val="1841734716"/>
                        <w14:checkbox>
                          <w14:checked w14:val="1"/>
                          <w14:checkedState w14:val="2612" w14:font="MS Gothic"/>
                          <w14:uncheckedState w14:val="2610" w14:font="MS Gothic"/>
                        </w14:checkbox>
                      </w:sdtPr>
                      <w:sdtEndPr/>
                      <w:sdtContent>
                        <w:r w:rsidR="003926EE">
                          <w:rPr>
                            <w:rFonts w:ascii="MS Gothic" w:eastAsia="MS Gothic" w:hAnsi="MS Gothic" w:hint="eastAsia"/>
                            <w:sz w:val="14"/>
                            <w:szCs w:val="14"/>
                          </w:rPr>
                          <w:t>☒</w:t>
                        </w:r>
                      </w:sdtContent>
                    </w:sdt>
                    <w:r w:rsidR="003926EE" w:rsidRPr="003926EE">
                      <w:rPr>
                        <w:sz w:val="14"/>
                        <w:szCs w:val="14"/>
                      </w:rPr>
                      <w:t xml:space="preserve"> = Zutreffendes ist angekreuzt</w:t>
                    </w:r>
                  </w:p>
                </w:txbxContent>
              </v:textbox>
              <w10:wrap type="tight" anchory="page"/>
            </v:shape>
          </w:pict>
        </mc:Fallback>
      </mc:AlternateContent>
    </w:r>
    <w:r w:rsidR="007569F5" w:rsidRPr="00D63F63">
      <w:rPr>
        <w:noProof/>
        <w:szCs w:val="22"/>
      </w:rPr>
      <mc:AlternateContent>
        <mc:Choice Requires="wps">
          <w:drawing>
            <wp:anchor distT="0" distB="0" distL="114300" distR="114300" simplePos="0" relativeHeight="251654144" behindDoc="1" locked="0" layoutInCell="1" allowOverlap="1" wp14:anchorId="1899A962" wp14:editId="677C63B7">
              <wp:simplePos x="0" y="0"/>
              <wp:positionH relativeFrom="page">
                <wp:posOffset>6120765</wp:posOffset>
              </wp:positionH>
              <wp:positionV relativeFrom="page">
                <wp:posOffset>9949180</wp:posOffset>
              </wp:positionV>
              <wp:extent cx="864000" cy="216000"/>
              <wp:effectExtent l="0" t="0" r="0" b="0"/>
              <wp:wrapTight wrapText="bothSides">
                <wp:wrapPolygon edited="0">
                  <wp:start x="1429" y="0"/>
                  <wp:lineTo x="1429" y="19059"/>
                  <wp:lineTo x="20012" y="19059"/>
                  <wp:lineTo x="20012" y="0"/>
                  <wp:lineTo x="1429" y="0"/>
                </wp:wrapPolygon>
              </wp:wrapTight>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4000" cy="216000"/>
                      </a:xfrm>
                      <a:prstGeom prst="rect">
                        <a:avLst/>
                      </a:prstGeom>
                      <a:noFill/>
                      <a:ln w="9525">
                        <a:noFill/>
                        <a:miter lim="800000"/>
                        <a:headEnd/>
                        <a:tailEnd/>
                      </a:ln>
                    </wps:spPr>
                    <wps:txbx>
                      <w:txbxContent>
                        <w:p w14:paraId="3783458F" w14:textId="77777777" w:rsidR="007569F5" w:rsidRPr="0048142B" w:rsidRDefault="007569F5" w:rsidP="007569F5">
                          <w:pPr>
                            <w:pStyle w:val="Fuzeile"/>
                            <w:spacing w:before="0" w:after="0" w:line="0" w:lineRule="atLeast"/>
                            <w:rPr>
                              <w:color w:val="365F91" w:themeColor="accent1" w:themeShade="BF"/>
                              <w:sz w:val="14"/>
                              <w:szCs w:val="14"/>
                            </w:rPr>
                          </w:pPr>
                          <w:r w:rsidRPr="000A76FB">
                            <w:rPr>
                              <w:b/>
                              <w:color w:val="0064AD"/>
                              <w:sz w:val="14"/>
                              <w:szCs w:val="14"/>
                            </w:rPr>
                            <w:t xml:space="preserve">Seite </w:t>
                          </w:r>
                          <w:r w:rsidRPr="000A76FB">
                            <w:rPr>
                              <w:b/>
                              <w:color w:val="0064AD"/>
                              <w:sz w:val="14"/>
                              <w:szCs w:val="14"/>
                            </w:rPr>
                            <w:fldChar w:fldCharType="begin"/>
                          </w:r>
                          <w:r w:rsidRPr="000A76FB">
                            <w:rPr>
                              <w:b/>
                              <w:color w:val="0064AD"/>
                              <w:sz w:val="14"/>
                              <w:szCs w:val="14"/>
                            </w:rPr>
                            <w:instrText>PAGE  \* Arabic  \* MERGEFORMAT</w:instrText>
                          </w:r>
                          <w:r w:rsidRPr="000A76FB">
                            <w:rPr>
                              <w:b/>
                              <w:color w:val="0064AD"/>
                              <w:sz w:val="14"/>
                              <w:szCs w:val="14"/>
                            </w:rPr>
                            <w:fldChar w:fldCharType="separate"/>
                          </w:r>
                          <w:r w:rsidR="00DE6C39">
                            <w:rPr>
                              <w:b/>
                              <w:noProof/>
                              <w:color w:val="0064AD"/>
                              <w:sz w:val="14"/>
                              <w:szCs w:val="14"/>
                            </w:rPr>
                            <w:t>1</w:t>
                          </w:r>
                          <w:r w:rsidRPr="000A76FB">
                            <w:rPr>
                              <w:b/>
                              <w:color w:val="0064AD"/>
                              <w:sz w:val="14"/>
                              <w:szCs w:val="14"/>
                            </w:rPr>
                            <w:fldChar w:fldCharType="end"/>
                          </w:r>
                          <w:r w:rsidRPr="000A76FB">
                            <w:rPr>
                              <w:b/>
                              <w:color w:val="0064AD"/>
                              <w:sz w:val="14"/>
                              <w:szCs w:val="14"/>
                            </w:rPr>
                            <w:t xml:space="preserve"> von </w:t>
                          </w:r>
                          <w:r w:rsidRPr="000A76FB">
                            <w:rPr>
                              <w:b/>
                              <w:color w:val="0064AD"/>
                              <w:sz w:val="14"/>
                              <w:szCs w:val="14"/>
                            </w:rPr>
                            <w:fldChar w:fldCharType="begin"/>
                          </w:r>
                          <w:r w:rsidRPr="000A76FB">
                            <w:rPr>
                              <w:b/>
                              <w:color w:val="0064AD"/>
                              <w:sz w:val="14"/>
                              <w:szCs w:val="14"/>
                            </w:rPr>
                            <w:instrText>NUMPAGES  \* Arabic  \* MERGEFORMAT</w:instrText>
                          </w:r>
                          <w:r w:rsidRPr="000A76FB">
                            <w:rPr>
                              <w:b/>
                              <w:color w:val="0064AD"/>
                              <w:sz w:val="14"/>
                              <w:szCs w:val="14"/>
                            </w:rPr>
                            <w:fldChar w:fldCharType="separate"/>
                          </w:r>
                          <w:r w:rsidR="00DE6C39">
                            <w:rPr>
                              <w:b/>
                              <w:noProof/>
                              <w:color w:val="0064AD"/>
                              <w:sz w:val="14"/>
                              <w:szCs w:val="14"/>
                            </w:rPr>
                            <w:t>1</w:t>
                          </w:r>
                          <w:r w:rsidRPr="000A76FB">
                            <w:rPr>
                              <w:b/>
                              <w:color w:val="0064AD"/>
                              <w:sz w:val="14"/>
                              <w:szCs w:val="14"/>
                            </w:rPr>
                            <w:fldChar w:fldCharType="end"/>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1899A962" id="Textfeld 10" o:spid="_x0000_s1029" type="#_x0000_t202" style="position:absolute;margin-left:481.95pt;margin-top:783.4pt;width:68.05pt;height:17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" filled="f" stroked="f">
              <v:textbox>
                <w:txbxContent>
                  <w:p w14:paraId="3783458F" w14:textId="77777777" w:rsidR="007569F5" w:rsidRPr="0048142B" w:rsidRDefault="007569F5" w:rsidP="007569F5">
                    <w:pPr>
                      <w:pStyle w:val="Fuzeile"/>
                      <w:spacing w:before="0" w:after="0" w:line="0" w:lineRule="atLeast"/>
                      <w:rPr>
                        <w:color w:val="365F91" w:themeColor="accent1" w:themeShade="BF"/>
                        <w:sz w:val="14"/>
                        <w:szCs w:val="14"/>
                      </w:rPr>
                    </w:pPr>
                    <w:r w:rsidRPr="000A76FB">
                      <w:rPr>
                        <w:b/>
                        <w:color w:val="0064AD"/>
                        <w:sz w:val="14"/>
                        <w:szCs w:val="14"/>
                      </w:rPr>
                      <w:t xml:space="preserve">Seite </w:t>
                    </w:r>
                    <w:r w:rsidRPr="000A76FB">
                      <w:rPr>
                        <w:b/>
                        <w:color w:val="0064AD"/>
                        <w:sz w:val="14"/>
                        <w:szCs w:val="14"/>
                      </w:rPr>
                      <w:fldChar w:fldCharType="begin"/>
                    </w:r>
                    <w:r w:rsidRPr="000A76FB">
                      <w:rPr>
                        <w:b/>
                        <w:color w:val="0064AD"/>
                        <w:sz w:val="14"/>
                        <w:szCs w:val="14"/>
                      </w:rPr>
                      <w:instrText>PAGE  \* Arabic  \* MERGEFORMAT</w:instrText>
                    </w:r>
                    <w:r w:rsidRPr="000A76FB">
                      <w:rPr>
                        <w:b/>
                        <w:color w:val="0064AD"/>
                        <w:sz w:val="14"/>
                        <w:szCs w:val="14"/>
                      </w:rPr>
                      <w:fldChar w:fldCharType="separate"/>
                    </w:r>
                    <w:r w:rsidR="00DE6C39">
                      <w:rPr>
                        <w:b/>
                        <w:noProof/>
                        <w:color w:val="0064AD"/>
                        <w:sz w:val="14"/>
                        <w:szCs w:val="14"/>
                      </w:rPr>
                      <w:t>1</w:t>
                    </w:r>
                    <w:r w:rsidRPr="000A76FB">
                      <w:rPr>
                        <w:b/>
                        <w:color w:val="0064AD"/>
                        <w:sz w:val="14"/>
                        <w:szCs w:val="14"/>
                      </w:rPr>
                      <w:fldChar w:fldCharType="end"/>
                    </w:r>
                    <w:r w:rsidRPr="000A76FB">
                      <w:rPr>
                        <w:b/>
                        <w:color w:val="0064AD"/>
                        <w:sz w:val="14"/>
                        <w:szCs w:val="14"/>
                      </w:rPr>
                      <w:t xml:space="preserve"> von </w:t>
                    </w:r>
                    <w:r w:rsidRPr="000A76FB">
                      <w:rPr>
                        <w:b/>
                        <w:color w:val="0064AD"/>
                        <w:sz w:val="14"/>
                        <w:szCs w:val="14"/>
                      </w:rPr>
                      <w:fldChar w:fldCharType="begin"/>
                    </w:r>
                    <w:r w:rsidRPr="000A76FB">
                      <w:rPr>
                        <w:b/>
                        <w:color w:val="0064AD"/>
                        <w:sz w:val="14"/>
                        <w:szCs w:val="14"/>
                      </w:rPr>
                      <w:instrText>NUMPAGES  \* Arabic  \* MERGEFORMAT</w:instrText>
                    </w:r>
                    <w:r w:rsidRPr="000A76FB">
                      <w:rPr>
                        <w:b/>
                        <w:color w:val="0064AD"/>
                        <w:sz w:val="14"/>
                        <w:szCs w:val="14"/>
                      </w:rPr>
                      <w:fldChar w:fldCharType="separate"/>
                    </w:r>
                    <w:r w:rsidR="00DE6C39">
                      <w:rPr>
                        <w:b/>
                        <w:noProof/>
                        <w:color w:val="0064AD"/>
                        <w:sz w:val="14"/>
                        <w:szCs w:val="14"/>
                      </w:rPr>
                      <w:t>1</w:t>
                    </w:r>
                    <w:r w:rsidRPr="000A76FB">
                      <w:rPr>
                        <w:b/>
                        <w:color w:val="0064AD"/>
                        <w:sz w:val="14"/>
                        <w:szCs w:val="14"/>
                      </w:rPr>
                      <w:fldChar w:fldCharType="end"/>
                    </w:r>
                  </w:p>
                </w:txbxContent>
              </v:textbox>
              <w10:wrap type="tight"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04583" w14:textId="77777777" w:rsidR="00831CB0" w:rsidRDefault="00831CB0">
      <w:pPr>
        <w:spacing w:line="240" w:lineRule="auto"/>
      </w:pPr>
      <w:r>
        <w:separator/>
      </w:r>
    </w:p>
  </w:footnote>
  <w:footnote w:type="continuationSeparator" w:id="0">
    <w:p w14:paraId="1DC8EF87" w14:textId="77777777" w:rsidR="00831CB0" w:rsidRDefault="00831CB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B36CD" w14:textId="77777777" w:rsidR="00BB4766" w:rsidRDefault="00BB4766" w:rsidP="00BB4766">
    <w:pPr>
      <w:pStyle w:val="Betreff"/>
      <w:pBdr>
        <w:bottom w:val="single" w:sz="4" w:space="1" w:color="auto"/>
      </w:pBdr>
      <w:rPr>
        <w:rFonts w:cs="Arial"/>
      </w:rPr>
    </w:pPr>
    <w:r w:rsidRPr="007F71DA">
      <w:t xml:space="preserve">Eigenerklärung zum Nichtvorliegen eines Auftrags- oder Erfüllungsverbots </w:t>
    </w:r>
    <w:r>
      <w:t>wegen eines Bezugs zu Russland</w:t>
    </w:r>
  </w:p>
  <w:p w14:paraId="2B93F366" w14:textId="77777777" w:rsidR="00806434" w:rsidRPr="00013943" w:rsidRDefault="00806434" w:rsidP="00806434">
    <w:pPr>
      <w:pStyle w:val="Betreff"/>
      <w:pBdr>
        <w:bottom w:val="single" w:sz="4" w:space="1" w:color="auto"/>
      </w:pBdr>
      <w:rPr>
        <w:szCs w:val="22"/>
      </w:rPr>
    </w:pPr>
  </w:p>
  <w:p w14:paraId="76C2461B" w14:textId="25F64B6D" w:rsidR="009B4524" w:rsidRDefault="009B4524" w:rsidP="009B4524">
    <w:pPr>
      <w:pStyle w:val="Kopfzeile"/>
      <w:spacing w:before="0"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383CC" w14:textId="648619FF" w:rsidR="0033029A" w:rsidRDefault="00BB4766" w:rsidP="00806434">
    <w:pPr>
      <w:pStyle w:val="Betreff"/>
      <w:pBdr>
        <w:bottom w:val="single" w:sz="4" w:space="1" w:color="auto"/>
      </w:pBdr>
      <w:rPr>
        <w:rFonts w:cs="Arial"/>
      </w:rPr>
    </w:pPr>
    <w:r w:rsidRPr="007F71DA">
      <w:t xml:space="preserve">Eigenerklärung zum Nichtvorliegen eines Auftrags- oder Erfüllungsverbots </w:t>
    </w:r>
    <w:r>
      <w:t>wegen eines Bezugs zu Russland</w:t>
    </w:r>
  </w:p>
  <w:p w14:paraId="7C5D120A" w14:textId="77777777" w:rsidR="00806434" w:rsidRPr="00013943" w:rsidRDefault="00806434" w:rsidP="00806434">
    <w:pPr>
      <w:pStyle w:val="Betreff"/>
      <w:pBdr>
        <w:bottom w:val="single" w:sz="4" w:space="1" w:color="auto"/>
      </w:pBd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50868"/>
    <w:multiLevelType w:val="multilevel"/>
    <w:tmpl w:val="7CA4FB50"/>
    <w:lvl w:ilvl="0">
      <w:start w:val="18"/>
      <w:numFmt w:val="decimal"/>
      <w:lvlText w:val="%1"/>
      <w:lvlJc w:val="left"/>
      <w:pPr>
        <w:ind w:left="375" w:hanging="375"/>
      </w:pPr>
      <w:rPr>
        <w:rFonts w:hint="default"/>
      </w:rPr>
    </w:lvl>
    <w:lvl w:ilvl="1">
      <w:start w:val="9"/>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 w15:restartNumberingAfterBreak="0">
    <w:nsid w:val="13112D99"/>
    <w:multiLevelType w:val="hybridMultilevel"/>
    <w:tmpl w:val="D652A936"/>
    <w:lvl w:ilvl="0" w:tplc="8C9CC8BE">
      <w:start w:val="7"/>
      <w:numFmt w:val="bullet"/>
      <w:lvlText w:val="-"/>
      <w:lvlJc w:val="left"/>
      <w:pPr>
        <w:tabs>
          <w:tab w:val="num" w:pos="1494"/>
        </w:tabs>
        <w:ind w:left="1494" w:hanging="360"/>
      </w:pPr>
      <w:rPr>
        <w:rFonts w:ascii="Times New Roman" w:eastAsia="Times New Roman" w:hAnsi="Times New Roman" w:cs="Times New Roman" w:hint="default"/>
      </w:rPr>
    </w:lvl>
    <w:lvl w:ilvl="1" w:tplc="04070003" w:tentative="1">
      <w:start w:val="1"/>
      <w:numFmt w:val="bullet"/>
      <w:lvlText w:val="o"/>
      <w:lvlJc w:val="left"/>
      <w:pPr>
        <w:tabs>
          <w:tab w:val="num" w:pos="2214"/>
        </w:tabs>
        <w:ind w:left="2214" w:hanging="360"/>
      </w:pPr>
      <w:rPr>
        <w:rFonts w:ascii="Courier New" w:hAnsi="Courier New" w:hint="default"/>
      </w:rPr>
    </w:lvl>
    <w:lvl w:ilvl="2" w:tplc="04070005" w:tentative="1">
      <w:start w:val="1"/>
      <w:numFmt w:val="bullet"/>
      <w:lvlText w:val=""/>
      <w:lvlJc w:val="left"/>
      <w:pPr>
        <w:tabs>
          <w:tab w:val="num" w:pos="2934"/>
        </w:tabs>
        <w:ind w:left="2934" w:hanging="360"/>
      </w:pPr>
      <w:rPr>
        <w:rFonts w:ascii="Wingdings" w:hAnsi="Wingdings" w:hint="default"/>
      </w:rPr>
    </w:lvl>
    <w:lvl w:ilvl="3" w:tplc="04070001" w:tentative="1">
      <w:start w:val="1"/>
      <w:numFmt w:val="bullet"/>
      <w:lvlText w:val=""/>
      <w:lvlJc w:val="left"/>
      <w:pPr>
        <w:tabs>
          <w:tab w:val="num" w:pos="3654"/>
        </w:tabs>
        <w:ind w:left="3654" w:hanging="360"/>
      </w:pPr>
      <w:rPr>
        <w:rFonts w:ascii="Symbol" w:hAnsi="Symbol" w:hint="default"/>
      </w:rPr>
    </w:lvl>
    <w:lvl w:ilvl="4" w:tplc="04070003" w:tentative="1">
      <w:start w:val="1"/>
      <w:numFmt w:val="bullet"/>
      <w:lvlText w:val="o"/>
      <w:lvlJc w:val="left"/>
      <w:pPr>
        <w:tabs>
          <w:tab w:val="num" w:pos="4374"/>
        </w:tabs>
        <w:ind w:left="4374" w:hanging="360"/>
      </w:pPr>
      <w:rPr>
        <w:rFonts w:ascii="Courier New" w:hAnsi="Courier New" w:hint="default"/>
      </w:rPr>
    </w:lvl>
    <w:lvl w:ilvl="5" w:tplc="04070005" w:tentative="1">
      <w:start w:val="1"/>
      <w:numFmt w:val="bullet"/>
      <w:lvlText w:val=""/>
      <w:lvlJc w:val="left"/>
      <w:pPr>
        <w:tabs>
          <w:tab w:val="num" w:pos="5094"/>
        </w:tabs>
        <w:ind w:left="5094" w:hanging="360"/>
      </w:pPr>
      <w:rPr>
        <w:rFonts w:ascii="Wingdings" w:hAnsi="Wingdings" w:hint="default"/>
      </w:rPr>
    </w:lvl>
    <w:lvl w:ilvl="6" w:tplc="04070001" w:tentative="1">
      <w:start w:val="1"/>
      <w:numFmt w:val="bullet"/>
      <w:lvlText w:val=""/>
      <w:lvlJc w:val="left"/>
      <w:pPr>
        <w:tabs>
          <w:tab w:val="num" w:pos="5814"/>
        </w:tabs>
        <w:ind w:left="5814" w:hanging="360"/>
      </w:pPr>
      <w:rPr>
        <w:rFonts w:ascii="Symbol" w:hAnsi="Symbol" w:hint="default"/>
      </w:rPr>
    </w:lvl>
    <w:lvl w:ilvl="7" w:tplc="04070003" w:tentative="1">
      <w:start w:val="1"/>
      <w:numFmt w:val="bullet"/>
      <w:lvlText w:val="o"/>
      <w:lvlJc w:val="left"/>
      <w:pPr>
        <w:tabs>
          <w:tab w:val="num" w:pos="6534"/>
        </w:tabs>
        <w:ind w:left="6534" w:hanging="360"/>
      </w:pPr>
      <w:rPr>
        <w:rFonts w:ascii="Courier New" w:hAnsi="Courier New" w:hint="default"/>
      </w:rPr>
    </w:lvl>
    <w:lvl w:ilvl="8" w:tplc="04070005" w:tentative="1">
      <w:start w:val="1"/>
      <w:numFmt w:val="bullet"/>
      <w:lvlText w:val=""/>
      <w:lvlJc w:val="left"/>
      <w:pPr>
        <w:tabs>
          <w:tab w:val="num" w:pos="7254"/>
        </w:tabs>
        <w:ind w:left="7254" w:hanging="360"/>
      </w:pPr>
      <w:rPr>
        <w:rFonts w:ascii="Wingdings" w:hAnsi="Wingdings" w:hint="default"/>
      </w:rPr>
    </w:lvl>
  </w:abstractNum>
  <w:abstractNum w:abstractNumId="2" w15:restartNumberingAfterBreak="0">
    <w:nsid w:val="134A314C"/>
    <w:multiLevelType w:val="hybridMultilevel"/>
    <w:tmpl w:val="C5E4677C"/>
    <w:lvl w:ilvl="0" w:tplc="23967B64">
      <w:start w:val="1"/>
      <w:numFmt w:val="bullet"/>
      <w:pStyle w:val="AufzhlungClass"/>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4E5BA8"/>
    <w:multiLevelType w:val="multilevel"/>
    <w:tmpl w:val="F83CE008"/>
    <w:lvl w:ilvl="0">
      <w:start w:val="18"/>
      <w:numFmt w:val="decimal"/>
      <w:lvlText w:val="%1"/>
      <w:lvlJc w:val="left"/>
      <w:pPr>
        <w:ind w:left="375" w:hanging="375"/>
      </w:pPr>
      <w:rPr>
        <w:rFonts w:hint="default"/>
      </w:rPr>
    </w:lvl>
    <w:lvl w:ilvl="1">
      <w:start w:val="4"/>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7CF1569"/>
    <w:multiLevelType w:val="hybridMultilevel"/>
    <w:tmpl w:val="0E9E1B6C"/>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Symbol"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Symbol"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Symbol" w:hint="default"/>
      </w:rPr>
    </w:lvl>
    <w:lvl w:ilvl="8" w:tplc="04070005" w:tentative="1">
      <w:start w:val="1"/>
      <w:numFmt w:val="bullet"/>
      <w:lvlText w:val=""/>
      <w:lvlJc w:val="left"/>
      <w:pPr>
        <w:ind w:left="7614" w:hanging="360"/>
      </w:pPr>
      <w:rPr>
        <w:rFonts w:ascii="Wingdings" w:hAnsi="Wingdings" w:hint="default"/>
      </w:rPr>
    </w:lvl>
  </w:abstractNum>
  <w:abstractNum w:abstractNumId="5" w15:restartNumberingAfterBreak="0">
    <w:nsid w:val="1CBC18A3"/>
    <w:multiLevelType w:val="hybridMultilevel"/>
    <w:tmpl w:val="95F6A034"/>
    <w:lvl w:ilvl="0" w:tplc="04070001">
      <w:start w:val="1"/>
      <w:numFmt w:val="bullet"/>
      <w:lvlText w:val=""/>
      <w:lvlJc w:val="left"/>
      <w:pPr>
        <w:tabs>
          <w:tab w:val="num" w:pos="1800"/>
        </w:tabs>
        <w:ind w:left="1800" w:hanging="360"/>
      </w:pPr>
      <w:rPr>
        <w:rFonts w:ascii="Symbol" w:hAnsi="Symbol" w:hint="default"/>
      </w:rPr>
    </w:lvl>
    <w:lvl w:ilvl="1" w:tplc="04070003" w:tentative="1">
      <w:start w:val="1"/>
      <w:numFmt w:val="bullet"/>
      <w:lvlText w:val="o"/>
      <w:lvlJc w:val="left"/>
      <w:pPr>
        <w:tabs>
          <w:tab w:val="num" w:pos="2520"/>
        </w:tabs>
        <w:ind w:left="2520" w:hanging="360"/>
      </w:pPr>
      <w:rPr>
        <w:rFonts w:ascii="Courier New" w:hAnsi="Courier New" w:cs="Symbol" w:hint="default"/>
      </w:rPr>
    </w:lvl>
    <w:lvl w:ilvl="2" w:tplc="04070005" w:tentative="1">
      <w:start w:val="1"/>
      <w:numFmt w:val="bullet"/>
      <w:lvlText w:val=""/>
      <w:lvlJc w:val="left"/>
      <w:pPr>
        <w:tabs>
          <w:tab w:val="num" w:pos="3240"/>
        </w:tabs>
        <w:ind w:left="3240" w:hanging="360"/>
      </w:pPr>
      <w:rPr>
        <w:rFonts w:ascii="Wingdings" w:hAnsi="Wingdings" w:hint="default"/>
      </w:rPr>
    </w:lvl>
    <w:lvl w:ilvl="3" w:tplc="04070001" w:tentative="1">
      <w:start w:val="1"/>
      <w:numFmt w:val="bullet"/>
      <w:lvlText w:val=""/>
      <w:lvlJc w:val="left"/>
      <w:pPr>
        <w:tabs>
          <w:tab w:val="num" w:pos="3960"/>
        </w:tabs>
        <w:ind w:left="3960" w:hanging="360"/>
      </w:pPr>
      <w:rPr>
        <w:rFonts w:ascii="Symbol" w:hAnsi="Symbol" w:hint="default"/>
      </w:rPr>
    </w:lvl>
    <w:lvl w:ilvl="4" w:tplc="04070003" w:tentative="1">
      <w:start w:val="1"/>
      <w:numFmt w:val="bullet"/>
      <w:lvlText w:val="o"/>
      <w:lvlJc w:val="left"/>
      <w:pPr>
        <w:tabs>
          <w:tab w:val="num" w:pos="4680"/>
        </w:tabs>
        <w:ind w:left="4680" w:hanging="360"/>
      </w:pPr>
      <w:rPr>
        <w:rFonts w:ascii="Courier New" w:hAnsi="Courier New" w:cs="Symbol" w:hint="default"/>
      </w:rPr>
    </w:lvl>
    <w:lvl w:ilvl="5" w:tplc="04070005" w:tentative="1">
      <w:start w:val="1"/>
      <w:numFmt w:val="bullet"/>
      <w:lvlText w:val=""/>
      <w:lvlJc w:val="left"/>
      <w:pPr>
        <w:tabs>
          <w:tab w:val="num" w:pos="5400"/>
        </w:tabs>
        <w:ind w:left="5400" w:hanging="360"/>
      </w:pPr>
      <w:rPr>
        <w:rFonts w:ascii="Wingdings" w:hAnsi="Wingdings" w:hint="default"/>
      </w:rPr>
    </w:lvl>
    <w:lvl w:ilvl="6" w:tplc="04070001" w:tentative="1">
      <w:start w:val="1"/>
      <w:numFmt w:val="bullet"/>
      <w:lvlText w:val=""/>
      <w:lvlJc w:val="left"/>
      <w:pPr>
        <w:tabs>
          <w:tab w:val="num" w:pos="6120"/>
        </w:tabs>
        <w:ind w:left="6120" w:hanging="360"/>
      </w:pPr>
      <w:rPr>
        <w:rFonts w:ascii="Symbol" w:hAnsi="Symbol" w:hint="default"/>
      </w:rPr>
    </w:lvl>
    <w:lvl w:ilvl="7" w:tplc="04070003" w:tentative="1">
      <w:start w:val="1"/>
      <w:numFmt w:val="bullet"/>
      <w:lvlText w:val="o"/>
      <w:lvlJc w:val="left"/>
      <w:pPr>
        <w:tabs>
          <w:tab w:val="num" w:pos="6840"/>
        </w:tabs>
        <w:ind w:left="6840" w:hanging="360"/>
      </w:pPr>
      <w:rPr>
        <w:rFonts w:ascii="Courier New" w:hAnsi="Courier New" w:cs="Symbol" w:hint="default"/>
      </w:rPr>
    </w:lvl>
    <w:lvl w:ilvl="8" w:tplc="04070005"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36E953AE"/>
    <w:multiLevelType w:val="multilevel"/>
    <w:tmpl w:val="4D54211E"/>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4"/>
      <w:lvlText w:val="%1.%2.%3.%4"/>
      <w:lvlJc w:val="left"/>
      <w:pPr>
        <w:ind w:left="1021" w:hanging="851"/>
      </w:pPr>
      <w:rPr>
        <w:rFonts w:hint="default"/>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7" w15:restartNumberingAfterBreak="0">
    <w:nsid w:val="3F9B542B"/>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4BF12904"/>
    <w:multiLevelType w:val="hybridMultilevel"/>
    <w:tmpl w:val="5B8098E6"/>
    <w:lvl w:ilvl="0" w:tplc="EAD0BA88">
      <w:start w:val="1"/>
      <w:numFmt w:val="bullet"/>
      <w:pStyle w:val="Anlagenliste"/>
      <w:lvlText w:val="-"/>
      <w:lvlJc w:val="center"/>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1FE5065"/>
    <w:multiLevelType w:val="hybridMultilevel"/>
    <w:tmpl w:val="100AA6A6"/>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Symbol"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Symbol"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Symbol" w:hint="default"/>
      </w:rPr>
    </w:lvl>
    <w:lvl w:ilvl="8" w:tplc="04070005" w:tentative="1">
      <w:start w:val="1"/>
      <w:numFmt w:val="bullet"/>
      <w:lvlText w:val=""/>
      <w:lvlJc w:val="left"/>
      <w:pPr>
        <w:ind w:left="7898" w:hanging="360"/>
      </w:pPr>
      <w:rPr>
        <w:rFonts w:ascii="Wingdings" w:hAnsi="Wingdings" w:hint="default"/>
      </w:rPr>
    </w:lvl>
  </w:abstractNum>
  <w:abstractNum w:abstractNumId="10" w15:restartNumberingAfterBreak="0">
    <w:nsid w:val="57DE1C6A"/>
    <w:multiLevelType w:val="hybridMultilevel"/>
    <w:tmpl w:val="A8508850"/>
    <w:lvl w:ilvl="0" w:tplc="04070001">
      <w:start w:val="1"/>
      <w:numFmt w:val="bullet"/>
      <w:lvlText w:val=""/>
      <w:lvlJc w:val="left"/>
      <w:pPr>
        <w:tabs>
          <w:tab w:val="num" w:pos="934"/>
        </w:tabs>
        <w:ind w:left="934" w:hanging="360"/>
      </w:pPr>
      <w:rPr>
        <w:rFonts w:ascii="Symbol" w:hAnsi="Symbol" w:hint="default"/>
      </w:rPr>
    </w:lvl>
    <w:lvl w:ilvl="1" w:tplc="04070003" w:tentative="1">
      <w:start w:val="1"/>
      <w:numFmt w:val="bullet"/>
      <w:lvlText w:val="o"/>
      <w:lvlJc w:val="left"/>
      <w:pPr>
        <w:tabs>
          <w:tab w:val="num" w:pos="1654"/>
        </w:tabs>
        <w:ind w:left="1654" w:hanging="360"/>
      </w:pPr>
      <w:rPr>
        <w:rFonts w:ascii="Courier New" w:hAnsi="Courier New" w:cs="Symbol" w:hint="default"/>
      </w:rPr>
    </w:lvl>
    <w:lvl w:ilvl="2" w:tplc="04070005" w:tentative="1">
      <w:start w:val="1"/>
      <w:numFmt w:val="bullet"/>
      <w:lvlText w:val=""/>
      <w:lvlJc w:val="left"/>
      <w:pPr>
        <w:tabs>
          <w:tab w:val="num" w:pos="2374"/>
        </w:tabs>
        <w:ind w:left="2374" w:hanging="360"/>
      </w:pPr>
      <w:rPr>
        <w:rFonts w:ascii="Wingdings" w:hAnsi="Wingdings" w:hint="default"/>
      </w:rPr>
    </w:lvl>
    <w:lvl w:ilvl="3" w:tplc="04070001" w:tentative="1">
      <w:start w:val="1"/>
      <w:numFmt w:val="bullet"/>
      <w:lvlText w:val=""/>
      <w:lvlJc w:val="left"/>
      <w:pPr>
        <w:tabs>
          <w:tab w:val="num" w:pos="3094"/>
        </w:tabs>
        <w:ind w:left="3094" w:hanging="360"/>
      </w:pPr>
      <w:rPr>
        <w:rFonts w:ascii="Symbol" w:hAnsi="Symbol" w:hint="default"/>
      </w:rPr>
    </w:lvl>
    <w:lvl w:ilvl="4" w:tplc="04070003" w:tentative="1">
      <w:start w:val="1"/>
      <w:numFmt w:val="bullet"/>
      <w:lvlText w:val="o"/>
      <w:lvlJc w:val="left"/>
      <w:pPr>
        <w:tabs>
          <w:tab w:val="num" w:pos="3814"/>
        </w:tabs>
        <w:ind w:left="3814" w:hanging="360"/>
      </w:pPr>
      <w:rPr>
        <w:rFonts w:ascii="Courier New" w:hAnsi="Courier New" w:cs="Symbol" w:hint="default"/>
      </w:rPr>
    </w:lvl>
    <w:lvl w:ilvl="5" w:tplc="04070005" w:tentative="1">
      <w:start w:val="1"/>
      <w:numFmt w:val="bullet"/>
      <w:lvlText w:val=""/>
      <w:lvlJc w:val="left"/>
      <w:pPr>
        <w:tabs>
          <w:tab w:val="num" w:pos="4534"/>
        </w:tabs>
        <w:ind w:left="4534" w:hanging="360"/>
      </w:pPr>
      <w:rPr>
        <w:rFonts w:ascii="Wingdings" w:hAnsi="Wingdings" w:hint="default"/>
      </w:rPr>
    </w:lvl>
    <w:lvl w:ilvl="6" w:tplc="04070001" w:tentative="1">
      <w:start w:val="1"/>
      <w:numFmt w:val="bullet"/>
      <w:lvlText w:val=""/>
      <w:lvlJc w:val="left"/>
      <w:pPr>
        <w:tabs>
          <w:tab w:val="num" w:pos="5254"/>
        </w:tabs>
        <w:ind w:left="5254" w:hanging="360"/>
      </w:pPr>
      <w:rPr>
        <w:rFonts w:ascii="Symbol" w:hAnsi="Symbol" w:hint="default"/>
      </w:rPr>
    </w:lvl>
    <w:lvl w:ilvl="7" w:tplc="04070003" w:tentative="1">
      <w:start w:val="1"/>
      <w:numFmt w:val="bullet"/>
      <w:lvlText w:val="o"/>
      <w:lvlJc w:val="left"/>
      <w:pPr>
        <w:tabs>
          <w:tab w:val="num" w:pos="5974"/>
        </w:tabs>
        <w:ind w:left="5974" w:hanging="360"/>
      </w:pPr>
      <w:rPr>
        <w:rFonts w:ascii="Courier New" w:hAnsi="Courier New" w:cs="Symbol" w:hint="default"/>
      </w:rPr>
    </w:lvl>
    <w:lvl w:ilvl="8" w:tplc="04070005" w:tentative="1">
      <w:start w:val="1"/>
      <w:numFmt w:val="bullet"/>
      <w:lvlText w:val=""/>
      <w:lvlJc w:val="left"/>
      <w:pPr>
        <w:tabs>
          <w:tab w:val="num" w:pos="6694"/>
        </w:tabs>
        <w:ind w:left="6694" w:hanging="360"/>
      </w:pPr>
      <w:rPr>
        <w:rFonts w:ascii="Wingdings" w:hAnsi="Wingdings" w:hint="default"/>
      </w:rPr>
    </w:lvl>
  </w:abstractNum>
  <w:abstractNum w:abstractNumId="11" w15:restartNumberingAfterBreak="0">
    <w:nsid w:val="58587F9C"/>
    <w:multiLevelType w:val="hybridMultilevel"/>
    <w:tmpl w:val="C4D4A664"/>
    <w:lvl w:ilvl="0" w:tplc="FDEAB7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AA0652B"/>
    <w:multiLevelType w:val="hybridMultilevel"/>
    <w:tmpl w:val="CE1821DE"/>
    <w:lvl w:ilvl="0" w:tplc="EEBC4B50">
      <w:start w:val="1"/>
      <w:numFmt w:val="upperRoman"/>
      <w:pStyle w:val="Tite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17E46BB"/>
    <w:multiLevelType w:val="multilevel"/>
    <w:tmpl w:val="B6D23DAE"/>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021" w:hanging="851"/>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72B56B66"/>
    <w:multiLevelType w:val="hybridMultilevel"/>
    <w:tmpl w:val="E438BFDA"/>
    <w:lvl w:ilvl="0" w:tplc="04070001">
      <w:start w:val="1"/>
      <w:numFmt w:val="bullet"/>
      <w:lvlText w:val=""/>
      <w:lvlJc w:val="left"/>
      <w:pPr>
        <w:tabs>
          <w:tab w:val="num" w:pos="1797"/>
        </w:tabs>
        <w:ind w:left="1797" w:hanging="360"/>
      </w:pPr>
      <w:rPr>
        <w:rFonts w:ascii="Symbol" w:hAnsi="Symbol" w:hint="default"/>
      </w:rPr>
    </w:lvl>
    <w:lvl w:ilvl="1" w:tplc="04070003" w:tentative="1">
      <w:start w:val="1"/>
      <w:numFmt w:val="bullet"/>
      <w:lvlText w:val="o"/>
      <w:lvlJc w:val="left"/>
      <w:pPr>
        <w:tabs>
          <w:tab w:val="num" w:pos="2517"/>
        </w:tabs>
        <w:ind w:left="2517" w:hanging="360"/>
      </w:pPr>
      <w:rPr>
        <w:rFonts w:ascii="Courier New" w:hAnsi="Courier New" w:cs="Symbol" w:hint="default"/>
      </w:rPr>
    </w:lvl>
    <w:lvl w:ilvl="2" w:tplc="04070005" w:tentative="1">
      <w:start w:val="1"/>
      <w:numFmt w:val="bullet"/>
      <w:lvlText w:val=""/>
      <w:lvlJc w:val="left"/>
      <w:pPr>
        <w:tabs>
          <w:tab w:val="num" w:pos="3237"/>
        </w:tabs>
        <w:ind w:left="3237" w:hanging="360"/>
      </w:pPr>
      <w:rPr>
        <w:rFonts w:ascii="Wingdings" w:hAnsi="Wingdings" w:hint="default"/>
      </w:rPr>
    </w:lvl>
    <w:lvl w:ilvl="3" w:tplc="04070001" w:tentative="1">
      <w:start w:val="1"/>
      <w:numFmt w:val="bullet"/>
      <w:lvlText w:val=""/>
      <w:lvlJc w:val="left"/>
      <w:pPr>
        <w:tabs>
          <w:tab w:val="num" w:pos="3957"/>
        </w:tabs>
        <w:ind w:left="3957" w:hanging="360"/>
      </w:pPr>
      <w:rPr>
        <w:rFonts w:ascii="Symbol" w:hAnsi="Symbol" w:hint="default"/>
      </w:rPr>
    </w:lvl>
    <w:lvl w:ilvl="4" w:tplc="04070003" w:tentative="1">
      <w:start w:val="1"/>
      <w:numFmt w:val="bullet"/>
      <w:lvlText w:val="o"/>
      <w:lvlJc w:val="left"/>
      <w:pPr>
        <w:tabs>
          <w:tab w:val="num" w:pos="4677"/>
        </w:tabs>
        <w:ind w:left="4677" w:hanging="360"/>
      </w:pPr>
      <w:rPr>
        <w:rFonts w:ascii="Courier New" w:hAnsi="Courier New" w:cs="Symbol" w:hint="default"/>
      </w:rPr>
    </w:lvl>
    <w:lvl w:ilvl="5" w:tplc="04070005" w:tentative="1">
      <w:start w:val="1"/>
      <w:numFmt w:val="bullet"/>
      <w:lvlText w:val=""/>
      <w:lvlJc w:val="left"/>
      <w:pPr>
        <w:tabs>
          <w:tab w:val="num" w:pos="5397"/>
        </w:tabs>
        <w:ind w:left="5397" w:hanging="360"/>
      </w:pPr>
      <w:rPr>
        <w:rFonts w:ascii="Wingdings" w:hAnsi="Wingdings" w:hint="default"/>
      </w:rPr>
    </w:lvl>
    <w:lvl w:ilvl="6" w:tplc="04070001" w:tentative="1">
      <w:start w:val="1"/>
      <w:numFmt w:val="bullet"/>
      <w:lvlText w:val=""/>
      <w:lvlJc w:val="left"/>
      <w:pPr>
        <w:tabs>
          <w:tab w:val="num" w:pos="6117"/>
        </w:tabs>
        <w:ind w:left="6117" w:hanging="360"/>
      </w:pPr>
      <w:rPr>
        <w:rFonts w:ascii="Symbol" w:hAnsi="Symbol" w:hint="default"/>
      </w:rPr>
    </w:lvl>
    <w:lvl w:ilvl="7" w:tplc="04070003" w:tentative="1">
      <w:start w:val="1"/>
      <w:numFmt w:val="bullet"/>
      <w:lvlText w:val="o"/>
      <w:lvlJc w:val="left"/>
      <w:pPr>
        <w:tabs>
          <w:tab w:val="num" w:pos="6837"/>
        </w:tabs>
        <w:ind w:left="6837" w:hanging="360"/>
      </w:pPr>
      <w:rPr>
        <w:rFonts w:ascii="Courier New" w:hAnsi="Courier New" w:cs="Symbol" w:hint="default"/>
      </w:rPr>
    </w:lvl>
    <w:lvl w:ilvl="8" w:tplc="04070005" w:tentative="1">
      <w:start w:val="1"/>
      <w:numFmt w:val="bullet"/>
      <w:lvlText w:val=""/>
      <w:lvlJc w:val="left"/>
      <w:pPr>
        <w:tabs>
          <w:tab w:val="num" w:pos="7557"/>
        </w:tabs>
        <w:ind w:left="7557" w:hanging="360"/>
      </w:pPr>
      <w:rPr>
        <w:rFonts w:ascii="Wingdings" w:hAnsi="Wingdings" w:hint="default"/>
      </w:rPr>
    </w:lvl>
  </w:abstractNum>
  <w:abstractNum w:abstractNumId="15" w15:restartNumberingAfterBreak="0">
    <w:nsid w:val="7AA141BB"/>
    <w:multiLevelType w:val="multilevel"/>
    <w:tmpl w:val="A6A4519A"/>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F553976"/>
    <w:multiLevelType w:val="hybridMultilevel"/>
    <w:tmpl w:val="35EAADF2"/>
    <w:lvl w:ilvl="0" w:tplc="04070001">
      <w:start w:val="1"/>
      <w:numFmt w:val="bullet"/>
      <w:lvlText w:val=""/>
      <w:lvlJc w:val="left"/>
      <w:pPr>
        <w:tabs>
          <w:tab w:val="num" w:pos="1797"/>
        </w:tabs>
        <w:ind w:left="1797" w:hanging="360"/>
      </w:pPr>
      <w:rPr>
        <w:rFonts w:ascii="Symbol" w:hAnsi="Symbol" w:hint="default"/>
      </w:rPr>
    </w:lvl>
    <w:lvl w:ilvl="1" w:tplc="04070003" w:tentative="1">
      <w:start w:val="1"/>
      <w:numFmt w:val="bullet"/>
      <w:lvlText w:val="o"/>
      <w:lvlJc w:val="left"/>
      <w:pPr>
        <w:tabs>
          <w:tab w:val="num" w:pos="2517"/>
        </w:tabs>
        <w:ind w:left="2517" w:hanging="360"/>
      </w:pPr>
      <w:rPr>
        <w:rFonts w:ascii="Courier New" w:hAnsi="Courier New" w:cs="Symbol" w:hint="default"/>
      </w:rPr>
    </w:lvl>
    <w:lvl w:ilvl="2" w:tplc="04070005" w:tentative="1">
      <w:start w:val="1"/>
      <w:numFmt w:val="bullet"/>
      <w:lvlText w:val=""/>
      <w:lvlJc w:val="left"/>
      <w:pPr>
        <w:tabs>
          <w:tab w:val="num" w:pos="3237"/>
        </w:tabs>
        <w:ind w:left="3237" w:hanging="360"/>
      </w:pPr>
      <w:rPr>
        <w:rFonts w:ascii="Wingdings" w:hAnsi="Wingdings" w:hint="default"/>
      </w:rPr>
    </w:lvl>
    <w:lvl w:ilvl="3" w:tplc="04070001" w:tentative="1">
      <w:start w:val="1"/>
      <w:numFmt w:val="bullet"/>
      <w:lvlText w:val=""/>
      <w:lvlJc w:val="left"/>
      <w:pPr>
        <w:tabs>
          <w:tab w:val="num" w:pos="3957"/>
        </w:tabs>
        <w:ind w:left="3957" w:hanging="360"/>
      </w:pPr>
      <w:rPr>
        <w:rFonts w:ascii="Symbol" w:hAnsi="Symbol" w:hint="default"/>
      </w:rPr>
    </w:lvl>
    <w:lvl w:ilvl="4" w:tplc="04070003" w:tentative="1">
      <w:start w:val="1"/>
      <w:numFmt w:val="bullet"/>
      <w:lvlText w:val="o"/>
      <w:lvlJc w:val="left"/>
      <w:pPr>
        <w:tabs>
          <w:tab w:val="num" w:pos="4677"/>
        </w:tabs>
        <w:ind w:left="4677" w:hanging="360"/>
      </w:pPr>
      <w:rPr>
        <w:rFonts w:ascii="Courier New" w:hAnsi="Courier New" w:cs="Symbol" w:hint="default"/>
      </w:rPr>
    </w:lvl>
    <w:lvl w:ilvl="5" w:tplc="04070005" w:tentative="1">
      <w:start w:val="1"/>
      <w:numFmt w:val="bullet"/>
      <w:lvlText w:val=""/>
      <w:lvlJc w:val="left"/>
      <w:pPr>
        <w:tabs>
          <w:tab w:val="num" w:pos="5397"/>
        </w:tabs>
        <w:ind w:left="5397" w:hanging="360"/>
      </w:pPr>
      <w:rPr>
        <w:rFonts w:ascii="Wingdings" w:hAnsi="Wingdings" w:hint="default"/>
      </w:rPr>
    </w:lvl>
    <w:lvl w:ilvl="6" w:tplc="04070001" w:tentative="1">
      <w:start w:val="1"/>
      <w:numFmt w:val="bullet"/>
      <w:lvlText w:val=""/>
      <w:lvlJc w:val="left"/>
      <w:pPr>
        <w:tabs>
          <w:tab w:val="num" w:pos="6117"/>
        </w:tabs>
        <w:ind w:left="6117" w:hanging="360"/>
      </w:pPr>
      <w:rPr>
        <w:rFonts w:ascii="Symbol" w:hAnsi="Symbol" w:hint="default"/>
      </w:rPr>
    </w:lvl>
    <w:lvl w:ilvl="7" w:tplc="04070003" w:tentative="1">
      <w:start w:val="1"/>
      <w:numFmt w:val="bullet"/>
      <w:lvlText w:val="o"/>
      <w:lvlJc w:val="left"/>
      <w:pPr>
        <w:tabs>
          <w:tab w:val="num" w:pos="6837"/>
        </w:tabs>
        <w:ind w:left="6837" w:hanging="360"/>
      </w:pPr>
      <w:rPr>
        <w:rFonts w:ascii="Courier New" w:hAnsi="Courier New" w:cs="Symbol" w:hint="default"/>
      </w:rPr>
    </w:lvl>
    <w:lvl w:ilvl="8" w:tplc="04070005" w:tentative="1">
      <w:start w:val="1"/>
      <w:numFmt w:val="bullet"/>
      <w:lvlText w:val=""/>
      <w:lvlJc w:val="left"/>
      <w:pPr>
        <w:tabs>
          <w:tab w:val="num" w:pos="7557"/>
        </w:tabs>
        <w:ind w:left="7557" w:hanging="360"/>
      </w:pPr>
      <w:rPr>
        <w:rFonts w:ascii="Wingdings" w:hAnsi="Wingdings" w:hint="default"/>
      </w:rPr>
    </w:lvl>
  </w:abstractNum>
  <w:num w:numId="1" w16cid:durableId="136342890">
    <w:abstractNumId w:val="13"/>
  </w:num>
  <w:num w:numId="2" w16cid:durableId="2080708217">
    <w:abstractNumId w:val="12"/>
  </w:num>
  <w:num w:numId="3" w16cid:durableId="1672945688">
    <w:abstractNumId w:val="1"/>
  </w:num>
  <w:num w:numId="4" w16cid:durableId="673648454">
    <w:abstractNumId w:val="7"/>
  </w:num>
  <w:num w:numId="5" w16cid:durableId="1800757060">
    <w:abstractNumId w:val="10"/>
  </w:num>
  <w:num w:numId="6" w16cid:durableId="1815289246">
    <w:abstractNumId w:val="16"/>
  </w:num>
  <w:num w:numId="7" w16cid:durableId="2135319635">
    <w:abstractNumId w:val="14"/>
  </w:num>
  <w:num w:numId="8" w16cid:durableId="1280646725">
    <w:abstractNumId w:val="5"/>
  </w:num>
  <w:num w:numId="9" w16cid:durableId="1218277614">
    <w:abstractNumId w:val="15"/>
  </w:num>
  <w:num w:numId="10" w16cid:durableId="76830613">
    <w:abstractNumId w:val="3"/>
  </w:num>
  <w:num w:numId="11" w16cid:durableId="165747439">
    <w:abstractNumId w:val="4"/>
  </w:num>
  <w:num w:numId="12" w16cid:durableId="425270148">
    <w:abstractNumId w:val="9"/>
  </w:num>
  <w:num w:numId="13" w16cid:durableId="1650786959">
    <w:abstractNumId w:val="0"/>
  </w:num>
  <w:num w:numId="14" w16cid:durableId="1778138497">
    <w:abstractNumId w:val="6"/>
  </w:num>
  <w:num w:numId="15" w16cid:durableId="1780100865">
    <w:abstractNumId w:val="6"/>
  </w:num>
  <w:num w:numId="16" w16cid:durableId="1479758603">
    <w:abstractNumId w:val="6"/>
  </w:num>
  <w:num w:numId="17" w16cid:durableId="1809859995">
    <w:abstractNumId w:val="6"/>
  </w:num>
  <w:num w:numId="18" w16cid:durableId="413623859">
    <w:abstractNumId w:val="6"/>
  </w:num>
  <w:num w:numId="19" w16cid:durableId="1213469667">
    <w:abstractNumId w:val="2"/>
  </w:num>
  <w:num w:numId="20" w16cid:durableId="66928807">
    <w:abstractNumId w:val="8"/>
  </w:num>
  <w:num w:numId="21" w16cid:durableId="114951954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AD2"/>
    <w:rsid w:val="00000309"/>
    <w:rsid w:val="00000F04"/>
    <w:rsid w:val="00002D47"/>
    <w:rsid w:val="00003A80"/>
    <w:rsid w:val="00004775"/>
    <w:rsid w:val="000067A2"/>
    <w:rsid w:val="000119E7"/>
    <w:rsid w:val="00012453"/>
    <w:rsid w:val="00012AD4"/>
    <w:rsid w:val="00012EB7"/>
    <w:rsid w:val="0001367E"/>
    <w:rsid w:val="00013943"/>
    <w:rsid w:val="00013C42"/>
    <w:rsid w:val="00013FFB"/>
    <w:rsid w:val="000145C9"/>
    <w:rsid w:val="00014BE7"/>
    <w:rsid w:val="00017998"/>
    <w:rsid w:val="00017BCD"/>
    <w:rsid w:val="00017BD8"/>
    <w:rsid w:val="0002000D"/>
    <w:rsid w:val="000202A4"/>
    <w:rsid w:val="00020E66"/>
    <w:rsid w:val="00023388"/>
    <w:rsid w:val="0002394B"/>
    <w:rsid w:val="00025681"/>
    <w:rsid w:val="000265BD"/>
    <w:rsid w:val="00031127"/>
    <w:rsid w:val="00031B64"/>
    <w:rsid w:val="0003236D"/>
    <w:rsid w:val="0003261E"/>
    <w:rsid w:val="00032A11"/>
    <w:rsid w:val="00032A8C"/>
    <w:rsid w:val="00033B9D"/>
    <w:rsid w:val="0003571B"/>
    <w:rsid w:val="00036F55"/>
    <w:rsid w:val="00040345"/>
    <w:rsid w:val="00042F1C"/>
    <w:rsid w:val="0004316A"/>
    <w:rsid w:val="00043477"/>
    <w:rsid w:val="00044AF1"/>
    <w:rsid w:val="00045421"/>
    <w:rsid w:val="000458A2"/>
    <w:rsid w:val="00045DE5"/>
    <w:rsid w:val="0005264C"/>
    <w:rsid w:val="00053235"/>
    <w:rsid w:val="00053B1A"/>
    <w:rsid w:val="00054A52"/>
    <w:rsid w:val="00054DCD"/>
    <w:rsid w:val="00056E80"/>
    <w:rsid w:val="00061669"/>
    <w:rsid w:val="00063D3A"/>
    <w:rsid w:val="000649BB"/>
    <w:rsid w:val="00067086"/>
    <w:rsid w:val="00067E08"/>
    <w:rsid w:val="000709EF"/>
    <w:rsid w:val="000712DF"/>
    <w:rsid w:val="0007504B"/>
    <w:rsid w:val="00080898"/>
    <w:rsid w:val="00083272"/>
    <w:rsid w:val="00091779"/>
    <w:rsid w:val="00094076"/>
    <w:rsid w:val="0009511F"/>
    <w:rsid w:val="0009610D"/>
    <w:rsid w:val="00096841"/>
    <w:rsid w:val="000A0222"/>
    <w:rsid w:val="000A0F6F"/>
    <w:rsid w:val="000A11A0"/>
    <w:rsid w:val="000A2614"/>
    <w:rsid w:val="000A2974"/>
    <w:rsid w:val="000A4477"/>
    <w:rsid w:val="000A4EA4"/>
    <w:rsid w:val="000A51B8"/>
    <w:rsid w:val="000A76FB"/>
    <w:rsid w:val="000B07A8"/>
    <w:rsid w:val="000B10EC"/>
    <w:rsid w:val="000B2CB2"/>
    <w:rsid w:val="000B520F"/>
    <w:rsid w:val="000B5A23"/>
    <w:rsid w:val="000C34D6"/>
    <w:rsid w:val="000C4C15"/>
    <w:rsid w:val="000C5A8E"/>
    <w:rsid w:val="000C66D2"/>
    <w:rsid w:val="000C7A50"/>
    <w:rsid w:val="000C7C62"/>
    <w:rsid w:val="000D20CE"/>
    <w:rsid w:val="000D239B"/>
    <w:rsid w:val="000D29B5"/>
    <w:rsid w:val="000D4096"/>
    <w:rsid w:val="000D5AC9"/>
    <w:rsid w:val="000D5CBF"/>
    <w:rsid w:val="000D5CC9"/>
    <w:rsid w:val="000D5E89"/>
    <w:rsid w:val="000D7614"/>
    <w:rsid w:val="000E0099"/>
    <w:rsid w:val="000E07F0"/>
    <w:rsid w:val="000E4B7F"/>
    <w:rsid w:val="000E6787"/>
    <w:rsid w:val="000E7C0C"/>
    <w:rsid w:val="000F0A12"/>
    <w:rsid w:val="000F0E3D"/>
    <w:rsid w:val="000F129C"/>
    <w:rsid w:val="000F4010"/>
    <w:rsid w:val="000F4D32"/>
    <w:rsid w:val="000F4EA7"/>
    <w:rsid w:val="000F659D"/>
    <w:rsid w:val="000F72CB"/>
    <w:rsid w:val="001005DB"/>
    <w:rsid w:val="001024D8"/>
    <w:rsid w:val="001046F4"/>
    <w:rsid w:val="001059F1"/>
    <w:rsid w:val="001076FF"/>
    <w:rsid w:val="00111C14"/>
    <w:rsid w:val="0011274E"/>
    <w:rsid w:val="0011643B"/>
    <w:rsid w:val="00116D53"/>
    <w:rsid w:val="001170BE"/>
    <w:rsid w:val="00121242"/>
    <w:rsid w:val="00121C38"/>
    <w:rsid w:val="00121D2F"/>
    <w:rsid w:val="001266B8"/>
    <w:rsid w:val="00126CA0"/>
    <w:rsid w:val="0012773E"/>
    <w:rsid w:val="00130AAB"/>
    <w:rsid w:val="00131A01"/>
    <w:rsid w:val="00132D76"/>
    <w:rsid w:val="001348AE"/>
    <w:rsid w:val="00145823"/>
    <w:rsid w:val="0014607C"/>
    <w:rsid w:val="001478DD"/>
    <w:rsid w:val="00147AF2"/>
    <w:rsid w:val="00147D99"/>
    <w:rsid w:val="00150AED"/>
    <w:rsid w:val="001515C8"/>
    <w:rsid w:val="00151F65"/>
    <w:rsid w:val="00152082"/>
    <w:rsid w:val="0016294F"/>
    <w:rsid w:val="00164C54"/>
    <w:rsid w:val="00167C1C"/>
    <w:rsid w:val="00167D58"/>
    <w:rsid w:val="00170BD8"/>
    <w:rsid w:val="00171A55"/>
    <w:rsid w:val="0017309E"/>
    <w:rsid w:val="00176C03"/>
    <w:rsid w:val="00180358"/>
    <w:rsid w:val="001819F3"/>
    <w:rsid w:val="00184CC6"/>
    <w:rsid w:val="001862CA"/>
    <w:rsid w:val="0019087A"/>
    <w:rsid w:val="001910BF"/>
    <w:rsid w:val="00194E80"/>
    <w:rsid w:val="001A15C7"/>
    <w:rsid w:val="001A1632"/>
    <w:rsid w:val="001A1B34"/>
    <w:rsid w:val="001A5511"/>
    <w:rsid w:val="001A64C6"/>
    <w:rsid w:val="001A6B54"/>
    <w:rsid w:val="001B38B8"/>
    <w:rsid w:val="001B403B"/>
    <w:rsid w:val="001B570C"/>
    <w:rsid w:val="001C256D"/>
    <w:rsid w:val="001C2C00"/>
    <w:rsid w:val="001C345D"/>
    <w:rsid w:val="001C5D52"/>
    <w:rsid w:val="001C77E7"/>
    <w:rsid w:val="001D0A98"/>
    <w:rsid w:val="001D17AB"/>
    <w:rsid w:val="001D6966"/>
    <w:rsid w:val="001D72DF"/>
    <w:rsid w:val="001E37B2"/>
    <w:rsid w:val="001E400E"/>
    <w:rsid w:val="001E558C"/>
    <w:rsid w:val="001E5C66"/>
    <w:rsid w:val="001E5D64"/>
    <w:rsid w:val="001E5ED9"/>
    <w:rsid w:val="001E683C"/>
    <w:rsid w:val="001E6B5A"/>
    <w:rsid w:val="001E799B"/>
    <w:rsid w:val="001F296F"/>
    <w:rsid w:val="001F29C9"/>
    <w:rsid w:val="001F3208"/>
    <w:rsid w:val="001F5578"/>
    <w:rsid w:val="001F59F5"/>
    <w:rsid w:val="00200325"/>
    <w:rsid w:val="002040E0"/>
    <w:rsid w:val="0020536B"/>
    <w:rsid w:val="00206C49"/>
    <w:rsid w:val="00210062"/>
    <w:rsid w:val="00210115"/>
    <w:rsid w:val="00210BD4"/>
    <w:rsid w:val="0021103A"/>
    <w:rsid w:val="00211124"/>
    <w:rsid w:val="00212EF7"/>
    <w:rsid w:val="00214D13"/>
    <w:rsid w:val="00215DBC"/>
    <w:rsid w:val="0022035C"/>
    <w:rsid w:val="0022269B"/>
    <w:rsid w:val="0022735D"/>
    <w:rsid w:val="002315CF"/>
    <w:rsid w:val="00231986"/>
    <w:rsid w:val="0024159F"/>
    <w:rsid w:val="002417DF"/>
    <w:rsid w:val="00245B03"/>
    <w:rsid w:val="002460CD"/>
    <w:rsid w:val="00246D30"/>
    <w:rsid w:val="00250F38"/>
    <w:rsid w:val="002524B4"/>
    <w:rsid w:val="002529E5"/>
    <w:rsid w:val="00252C4D"/>
    <w:rsid w:val="00252F68"/>
    <w:rsid w:val="002572DD"/>
    <w:rsid w:val="00260C78"/>
    <w:rsid w:val="00262959"/>
    <w:rsid w:val="00264AD2"/>
    <w:rsid w:val="002674B3"/>
    <w:rsid w:val="00270526"/>
    <w:rsid w:val="00270BA0"/>
    <w:rsid w:val="002743FA"/>
    <w:rsid w:val="00275BEF"/>
    <w:rsid w:val="002772F2"/>
    <w:rsid w:val="00277C41"/>
    <w:rsid w:val="00280C40"/>
    <w:rsid w:val="002858DD"/>
    <w:rsid w:val="00285A8A"/>
    <w:rsid w:val="00287AF5"/>
    <w:rsid w:val="00292CA0"/>
    <w:rsid w:val="00293B94"/>
    <w:rsid w:val="002949F3"/>
    <w:rsid w:val="00295C9A"/>
    <w:rsid w:val="00297CC9"/>
    <w:rsid w:val="002A1534"/>
    <w:rsid w:val="002A17BB"/>
    <w:rsid w:val="002A1A71"/>
    <w:rsid w:val="002A28DE"/>
    <w:rsid w:val="002A466E"/>
    <w:rsid w:val="002A4CE1"/>
    <w:rsid w:val="002A56F0"/>
    <w:rsid w:val="002A6A04"/>
    <w:rsid w:val="002B097E"/>
    <w:rsid w:val="002B5A34"/>
    <w:rsid w:val="002B6AFD"/>
    <w:rsid w:val="002C0454"/>
    <w:rsid w:val="002C1379"/>
    <w:rsid w:val="002C18CC"/>
    <w:rsid w:val="002C4368"/>
    <w:rsid w:val="002C6523"/>
    <w:rsid w:val="002C6654"/>
    <w:rsid w:val="002D374C"/>
    <w:rsid w:val="002D5082"/>
    <w:rsid w:val="002D545D"/>
    <w:rsid w:val="002E07B2"/>
    <w:rsid w:val="002E0EA3"/>
    <w:rsid w:val="002E3A6B"/>
    <w:rsid w:val="002E5200"/>
    <w:rsid w:val="002E5616"/>
    <w:rsid w:val="002E663E"/>
    <w:rsid w:val="002E6B96"/>
    <w:rsid w:val="002E7F00"/>
    <w:rsid w:val="002F0C84"/>
    <w:rsid w:val="002F1967"/>
    <w:rsid w:val="002F1B9C"/>
    <w:rsid w:val="002F31AA"/>
    <w:rsid w:val="002F31B4"/>
    <w:rsid w:val="002F3DE2"/>
    <w:rsid w:val="002F4059"/>
    <w:rsid w:val="002F4434"/>
    <w:rsid w:val="002F6760"/>
    <w:rsid w:val="002F7A30"/>
    <w:rsid w:val="002F7BE8"/>
    <w:rsid w:val="00301389"/>
    <w:rsid w:val="00302618"/>
    <w:rsid w:val="003043B9"/>
    <w:rsid w:val="003055C4"/>
    <w:rsid w:val="00305EFF"/>
    <w:rsid w:val="00312B41"/>
    <w:rsid w:val="0031531D"/>
    <w:rsid w:val="00315BB0"/>
    <w:rsid w:val="00317E89"/>
    <w:rsid w:val="003244D7"/>
    <w:rsid w:val="0032453E"/>
    <w:rsid w:val="00324BC7"/>
    <w:rsid w:val="00326D5E"/>
    <w:rsid w:val="0033029A"/>
    <w:rsid w:val="00330B72"/>
    <w:rsid w:val="00332C20"/>
    <w:rsid w:val="00332D34"/>
    <w:rsid w:val="00333280"/>
    <w:rsid w:val="003345B3"/>
    <w:rsid w:val="003373A4"/>
    <w:rsid w:val="003403E0"/>
    <w:rsid w:val="003408E0"/>
    <w:rsid w:val="003413BC"/>
    <w:rsid w:val="00343B2D"/>
    <w:rsid w:val="00346CD6"/>
    <w:rsid w:val="00347C40"/>
    <w:rsid w:val="003515F1"/>
    <w:rsid w:val="003528EE"/>
    <w:rsid w:val="00354E37"/>
    <w:rsid w:val="003556EA"/>
    <w:rsid w:val="0035790C"/>
    <w:rsid w:val="003602B3"/>
    <w:rsid w:val="00360A71"/>
    <w:rsid w:val="00360B40"/>
    <w:rsid w:val="00372CF1"/>
    <w:rsid w:val="00376672"/>
    <w:rsid w:val="00377272"/>
    <w:rsid w:val="003777BA"/>
    <w:rsid w:val="00381325"/>
    <w:rsid w:val="00382B61"/>
    <w:rsid w:val="00382EF3"/>
    <w:rsid w:val="0038395C"/>
    <w:rsid w:val="0038598A"/>
    <w:rsid w:val="00386AFA"/>
    <w:rsid w:val="00387BFF"/>
    <w:rsid w:val="003926EE"/>
    <w:rsid w:val="003A15C9"/>
    <w:rsid w:val="003A1C1E"/>
    <w:rsid w:val="003A2F07"/>
    <w:rsid w:val="003A469E"/>
    <w:rsid w:val="003A6129"/>
    <w:rsid w:val="003A7D6A"/>
    <w:rsid w:val="003C4919"/>
    <w:rsid w:val="003D4066"/>
    <w:rsid w:val="003E1F10"/>
    <w:rsid w:val="003E2451"/>
    <w:rsid w:val="003E30F3"/>
    <w:rsid w:val="003E31CB"/>
    <w:rsid w:val="003E336A"/>
    <w:rsid w:val="003E3FEC"/>
    <w:rsid w:val="003E4075"/>
    <w:rsid w:val="003E7EA3"/>
    <w:rsid w:val="003F00E2"/>
    <w:rsid w:val="003F08DA"/>
    <w:rsid w:val="003F09E1"/>
    <w:rsid w:val="003F1300"/>
    <w:rsid w:val="003F1C32"/>
    <w:rsid w:val="003F204A"/>
    <w:rsid w:val="003F2880"/>
    <w:rsid w:val="003F3CD0"/>
    <w:rsid w:val="003F52CC"/>
    <w:rsid w:val="003F57C4"/>
    <w:rsid w:val="003F59FC"/>
    <w:rsid w:val="003F7694"/>
    <w:rsid w:val="00400FFB"/>
    <w:rsid w:val="00401B59"/>
    <w:rsid w:val="00403264"/>
    <w:rsid w:val="004035C8"/>
    <w:rsid w:val="00403BB6"/>
    <w:rsid w:val="00404089"/>
    <w:rsid w:val="004108A0"/>
    <w:rsid w:val="00414BCD"/>
    <w:rsid w:val="00422EF4"/>
    <w:rsid w:val="00426177"/>
    <w:rsid w:val="00430515"/>
    <w:rsid w:val="00431332"/>
    <w:rsid w:val="0043358D"/>
    <w:rsid w:val="00434F82"/>
    <w:rsid w:val="0043657B"/>
    <w:rsid w:val="00443019"/>
    <w:rsid w:val="004446E3"/>
    <w:rsid w:val="0044670C"/>
    <w:rsid w:val="004471C5"/>
    <w:rsid w:val="00447C06"/>
    <w:rsid w:val="00450519"/>
    <w:rsid w:val="00451809"/>
    <w:rsid w:val="00452B14"/>
    <w:rsid w:val="00453CEA"/>
    <w:rsid w:val="00455FEC"/>
    <w:rsid w:val="00456D4C"/>
    <w:rsid w:val="00457AC2"/>
    <w:rsid w:val="00457B8A"/>
    <w:rsid w:val="004605E3"/>
    <w:rsid w:val="00461993"/>
    <w:rsid w:val="00461A85"/>
    <w:rsid w:val="00461AE5"/>
    <w:rsid w:val="0046336B"/>
    <w:rsid w:val="00465EF0"/>
    <w:rsid w:val="00467D1D"/>
    <w:rsid w:val="00470535"/>
    <w:rsid w:val="00470CEE"/>
    <w:rsid w:val="0047284C"/>
    <w:rsid w:val="00473B9F"/>
    <w:rsid w:val="0047788B"/>
    <w:rsid w:val="00477AC6"/>
    <w:rsid w:val="00477D0E"/>
    <w:rsid w:val="004800F8"/>
    <w:rsid w:val="0048074D"/>
    <w:rsid w:val="00481214"/>
    <w:rsid w:val="0048142B"/>
    <w:rsid w:val="00482CFA"/>
    <w:rsid w:val="00482EF4"/>
    <w:rsid w:val="004841D1"/>
    <w:rsid w:val="00485021"/>
    <w:rsid w:val="00492337"/>
    <w:rsid w:val="004926BB"/>
    <w:rsid w:val="00493E9F"/>
    <w:rsid w:val="004A07F5"/>
    <w:rsid w:val="004A091C"/>
    <w:rsid w:val="004A0F6D"/>
    <w:rsid w:val="004A2E3F"/>
    <w:rsid w:val="004A594C"/>
    <w:rsid w:val="004A64CC"/>
    <w:rsid w:val="004B11CE"/>
    <w:rsid w:val="004B2306"/>
    <w:rsid w:val="004B250D"/>
    <w:rsid w:val="004B49E3"/>
    <w:rsid w:val="004B5972"/>
    <w:rsid w:val="004B72B6"/>
    <w:rsid w:val="004C3D85"/>
    <w:rsid w:val="004C657D"/>
    <w:rsid w:val="004C6A52"/>
    <w:rsid w:val="004D0D5E"/>
    <w:rsid w:val="004D18B4"/>
    <w:rsid w:val="004D1E70"/>
    <w:rsid w:val="004D7FC5"/>
    <w:rsid w:val="004E2028"/>
    <w:rsid w:val="004E307D"/>
    <w:rsid w:val="004F2BFA"/>
    <w:rsid w:val="004F2C42"/>
    <w:rsid w:val="004F46A4"/>
    <w:rsid w:val="004F7F94"/>
    <w:rsid w:val="00500483"/>
    <w:rsid w:val="00500824"/>
    <w:rsid w:val="0050374F"/>
    <w:rsid w:val="00506FAC"/>
    <w:rsid w:val="00507BD7"/>
    <w:rsid w:val="00507E18"/>
    <w:rsid w:val="0051112A"/>
    <w:rsid w:val="00513B86"/>
    <w:rsid w:val="00514437"/>
    <w:rsid w:val="00515C8F"/>
    <w:rsid w:val="00521A74"/>
    <w:rsid w:val="00522414"/>
    <w:rsid w:val="00523FDE"/>
    <w:rsid w:val="00526947"/>
    <w:rsid w:val="0053059C"/>
    <w:rsid w:val="00530C65"/>
    <w:rsid w:val="00532B03"/>
    <w:rsid w:val="005334C4"/>
    <w:rsid w:val="0053383E"/>
    <w:rsid w:val="00533E90"/>
    <w:rsid w:val="0053410B"/>
    <w:rsid w:val="00536628"/>
    <w:rsid w:val="00536EAC"/>
    <w:rsid w:val="00541511"/>
    <w:rsid w:val="0054371F"/>
    <w:rsid w:val="005452BD"/>
    <w:rsid w:val="00547415"/>
    <w:rsid w:val="00552312"/>
    <w:rsid w:val="00552437"/>
    <w:rsid w:val="0055261B"/>
    <w:rsid w:val="00552D2D"/>
    <w:rsid w:val="00555EC1"/>
    <w:rsid w:val="0055798D"/>
    <w:rsid w:val="00562691"/>
    <w:rsid w:val="00566490"/>
    <w:rsid w:val="005722CD"/>
    <w:rsid w:val="00572E4E"/>
    <w:rsid w:val="00575EC2"/>
    <w:rsid w:val="00576662"/>
    <w:rsid w:val="005772B8"/>
    <w:rsid w:val="005802D2"/>
    <w:rsid w:val="0058786F"/>
    <w:rsid w:val="00590444"/>
    <w:rsid w:val="00590FBB"/>
    <w:rsid w:val="00592A28"/>
    <w:rsid w:val="00593046"/>
    <w:rsid w:val="00594849"/>
    <w:rsid w:val="00595AB7"/>
    <w:rsid w:val="005A1861"/>
    <w:rsid w:val="005A278B"/>
    <w:rsid w:val="005A286A"/>
    <w:rsid w:val="005A2DAE"/>
    <w:rsid w:val="005A437A"/>
    <w:rsid w:val="005A798C"/>
    <w:rsid w:val="005B3301"/>
    <w:rsid w:val="005B4EC8"/>
    <w:rsid w:val="005C08B3"/>
    <w:rsid w:val="005C1021"/>
    <w:rsid w:val="005C31EF"/>
    <w:rsid w:val="005C597C"/>
    <w:rsid w:val="005C5D63"/>
    <w:rsid w:val="005C71EF"/>
    <w:rsid w:val="005C7E36"/>
    <w:rsid w:val="005D160F"/>
    <w:rsid w:val="005D16D9"/>
    <w:rsid w:val="005D33DB"/>
    <w:rsid w:val="005D3585"/>
    <w:rsid w:val="005E7C56"/>
    <w:rsid w:val="005F1C9E"/>
    <w:rsid w:val="005F25A0"/>
    <w:rsid w:val="005F61A7"/>
    <w:rsid w:val="00600F42"/>
    <w:rsid w:val="00602D42"/>
    <w:rsid w:val="006035D7"/>
    <w:rsid w:val="00606139"/>
    <w:rsid w:val="006075E7"/>
    <w:rsid w:val="00607D1E"/>
    <w:rsid w:val="00607F4D"/>
    <w:rsid w:val="0061466F"/>
    <w:rsid w:val="00614832"/>
    <w:rsid w:val="00615C08"/>
    <w:rsid w:val="00617198"/>
    <w:rsid w:val="006209B0"/>
    <w:rsid w:val="00622313"/>
    <w:rsid w:val="00624195"/>
    <w:rsid w:val="006249AE"/>
    <w:rsid w:val="00625837"/>
    <w:rsid w:val="0062694C"/>
    <w:rsid w:val="00626DEC"/>
    <w:rsid w:val="00631195"/>
    <w:rsid w:val="00640DE3"/>
    <w:rsid w:val="00641211"/>
    <w:rsid w:val="00645E4E"/>
    <w:rsid w:val="00647452"/>
    <w:rsid w:val="00647B6D"/>
    <w:rsid w:val="00652593"/>
    <w:rsid w:val="00655E4C"/>
    <w:rsid w:val="00657E24"/>
    <w:rsid w:val="006626A2"/>
    <w:rsid w:val="00663C63"/>
    <w:rsid w:val="00665557"/>
    <w:rsid w:val="00665DB1"/>
    <w:rsid w:val="006700EA"/>
    <w:rsid w:val="0067232E"/>
    <w:rsid w:val="00674C4D"/>
    <w:rsid w:val="00675062"/>
    <w:rsid w:val="00675767"/>
    <w:rsid w:val="00675945"/>
    <w:rsid w:val="00675A31"/>
    <w:rsid w:val="00677760"/>
    <w:rsid w:val="00677770"/>
    <w:rsid w:val="00683633"/>
    <w:rsid w:val="00684DB2"/>
    <w:rsid w:val="00685E82"/>
    <w:rsid w:val="00686001"/>
    <w:rsid w:val="00693CCF"/>
    <w:rsid w:val="006A018B"/>
    <w:rsid w:val="006A0CB3"/>
    <w:rsid w:val="006A2DE5"/>
    <w:rsid w:val="006A2DEA"/>
    <w:rsid w:val="006A4811"/>
    <w:rsid w:val="006A6396"/>
    <w:rsid w:val="006A6BD0"/>
    <w:rsid w:val="006A755D"/>
    <w:rsid w:val="006A7F6E"/>
    <w:rsid w:val="006B4AFD"/>
    <w:rsid w:val="006B5146"/>
    <w:rsid w:val="006B690A"/>
    <w:rsid w:val="006C0D8B"/>
    <w:rsid w:val="006C38EB"/>
    <w:rsid w:val="006C428D"/>
    <w:rsid w:val="006C64E0"/>
    <w:rsid w:val="006C6899"/>
    <w:rsid w:val="006D25C1"/>
    <w:rsid w:val="006D27F6"/>
    <w:rsid w:val="006D2D43"/>
    <w:rsid w:val="006E0349"/>
    <w:rsid w:val="006E0FBA"/>
    <w:rsid w:val="006E2854"/>
    <w:rsid w:val="006E6D5F"/>
    <w:rsid w:val="006E75CA"/>
    <w:rsid w:val="006F1D82"/>
    <w:rsid w:val="006F3B47"/>
    <w:rsid w:val="006F6425"/>
    <w:rsid w:val="006F7DFE"/>
    <w:rsid w:val="007002B8"/>
    <w:rsid w:val="00702F08"/>
    <w:rsid w:val="0070303E"/>
    <w:rsid w:val="00704BA9"/>
    <w:rsid w:val="00705848"/>
    <w:rsid w:val="00705CEC"/>
    <w:rsid w:val="00706169"/>
    <w:rsid w:val="00707977"/>
    <w:rsid w:val="0071156E"/>
    <w:rsid w:val="00713366"/>
    <w:rsid w:val="007143DE"/>
    <w:rsid w:val="007228E2"/>
    <w:rsid w:val="00723AA9"/>
    <w:rsid w:val="00724380"/>
    <w:rsid w:val="00724A8F"/>
    <w:rsid w:val="00724FCB"/>
    <w:rsid w:val="0072691F"/>
    <w:rsid w:val="0073066E"/>
    <w:rsid w:val="00732786"/>
    <w:rsid w:val="00733B99"/>
    <w:rsid w:val="007341D8"/>
    <w:rsid w:val="00735985"/>
    <w:rsid w:val="0073613B"/>
    <w:rsid w:val="00743951"/>
    <w:rsid w:val="00745B44"/>
    <w:rsid w:val="0074627B"/>
    <w:rsid w:val="00747954"/>
    <w:rsid w:val="00747B0F"/>
    <w:rsid w:val="00752FCC"/>
    <w:rsid w:val="00753440"/>
    <w:rsid w:val="0075402B"/>
    <w:rsid w:val="00755369"/>
    <w:rsid w:val="0075544A"/>
    <w:rsid w:val="00755A36"/>
    <w:rsid w:val="007569F5"/>
    <w:rsid w:val="00760913"/>
    <w:rsid w:val="00761497"/>
    <w:rsid w:val="00764AE8"/>
    <w:rsid w:val="007709CA"/>
    <w:rsid w:val="00772921"/>
    <w:rsid w:val="00775644"/>
    <w:rsid w:val="007765FE"/>
    <w:rsid w:val="007802A0"/>
    <w:rsid w:val="00781B22"/>
    <w:rsid w:val="00784299"/>
    <w:rsid w:val="0078587B"/>
    <w:rsid w:val="00787E65"/>
    <w:rsid w:val="007902A2"/>
    <w:rsid w:val="00790A92"/>
    <w:rsid w:val="00790B88"/>
    <w:rsid w:val="00792205"/>
    <w:rsid w:val="00792B39"/>
    <w:rsid w:val="007965F0"/>
    <w:rsid w:val="007A32D8"/>
    <w:rsid w:val="007B23A5"/>
    <w:rsid w:val="007B6853"/>
    <w:rsid w:val="007B7109"/>
    <w:rsid w:val="007C6BC3"/>
    <w:rsid w:val="007C7A17"/>
    <w:rsid w:val="007C7EB1"/>
    <w:rsid w:val="007D25D3"/>
    <w:rsid w:val="007D2FEC"/>
    <w:rsid w:val="007D36F6"/>
    <w:rsid w:val="007D3AC4"/>
    <w:rsid w:val="007D4945"/>
    <w:rsid w:val="007D519C"/>
    <w:rsid w:val="007D5980"/>
    <w:rsid w:val="007D624A"/>
    <w:rsid w:val="007E1A39"/>
    <w:rsid w:val="007E2DF0"/>
    <w:rsid w:val="007E4958"/>
    <w:rsid w:val="007E4A2D"/>
    <w:rsid w:val="007E54B0"/>
    <w:rsid w:val="007E568A"/>
    <w:rsid w:val="007E5A3E"/>
    <w:rsid w:val="007F1C5A"/>
    <w:rsid w:val="007F1DDB"/>
    <w:rsid w:val="007F387C"/>
    <w:rsid w:val="007F3D3F"/>
    <w:rsid w:val="007F4BC0"/>
    <w:rsid w:val="00803E00"/>
    <w:rsid w:val="008046A8"/>
    <w:rsid w:val="00805826"/>
    <w:rsid w:val="00806434"/>
    <w:rsid w:val="00810A9F"/>
    <w:rsid w:val="008215A2"/>
    <w:rsid w:val="0082269B"/>
    <w:rsid w:val="008238FC"/>
    <w:rsid w:val="0082646A"/>
    <w:rsid w:val="00826CA6"/>
    <w:rsid w:val="00830D8E"/>
    <w:rsid w:val="00831CB0"/>
    <w:rsid w:val="00834071"/>
    <w:rsid w:val="00836460"/>
    <w:rsid w:val="00837C97"/>
    <w:rsid w:val="008431CF"/>
    <w:rsid w:val="00843608"/>
    <w:rsid w:val="00844B94"/>
    <w:rsid w:val="008509FD"/>
    <w:rsid w:val="008518CF"/>
    <w:rsid w:val="008539D6"/>
    <w:rsid w:val="00853D77"/>
    <w:rsid w:val="00855DCB"/>
    <w:rsid w:val="008624A4"/>
    <w:rsid w:val="00863BA1"/>
    <w:rsid w:val="00864DC2"/>
    <w:rsid w:val="00870335"/>
    <w:rsid w:val="00870BF4"/>
    <w:rsid w:val="0087327E"/>
    <w:rsid w:val="008750FF"/>
    <w:rsid w:val="00877C07"/>
    <w:rsid w:val="00883A0A"/>
    <w:rsid w:val="008866BD"/>
    <w:rsid w:val="00891AEF"/>
    <w:rsid w:val="00891C73"/>
    <w:rsid w:val="00892C54"/>
    <w:rsid w:val="00893119"/>
    <w:rsid w:val="0089326D"/>
    <w:rsid w:val="008957D8"/>
    <w:rsid w:val="008A04D0"/>
    <w:rsid w:val="008A06E1"/>
    <w:rsid w:val="008A18DA"/>
    <w:rsid w:val="008A1FC3"/>
    <w:rsid w:val="008A2353"/>
    <w:rsid w:val="008A588E"/>
    <w:rsid w:val="008B0130"/>
    <w:rsid w:val="008B1EBD"/>
    <w:rsid w:val="008B2413"/>
    <w:rsid w:val="008B467A"/>
    <w:rsid w:val="008B6C33"/>
    <w:rsid w:val="008B7891"/>
    <w:rsid w:val="008C04CB"/>
    <w:rsid w:val="008C0761"/>
    <w:rsid w:val="008C1452"/>
    <w:rsid w:val="008C3961"/>
    <w:rsid w:val="008C4757"/>
    <w:rsid w:val="008D0864"/>
    <w:rsid w:val="008D164E"/>
    <w:rsid w:val="008D1C24"/>
    <w:rsid w:val="008D30B3"/>
    <w:rsid w:val="008D5D2A"/>
    <w:rsid w:val="008D7141"/>
    <w:rsid w:val="008D7BBE"/>
    <w:rsid w:val="008E24CD"/>
    <w:rsid w:val="008E3C3D"/>
    <w:rsid w:val="008F010F"/>
    <w:rsid w:val="0090235A"/>
    <w:rsid w:val="00902790"/>
    <w:rsid w:val="00903799"/>
    <w:rsid w:val="00912E99"/>
    <w:rsid w:val="00913912"/>
    <w:rsid w:val="0091488A"/>
    <w:rsid w:val="0092217D"/>
    <w:rsid w:val="00925428"/>
    <w:rsid w:val="00927065"/>
    <w:rsid w:val="00927412"/>
    <w:rsid w:val="0093195C"/>
    <w:rsid w:val="009328E3"/>
    <w:rsid w:val="00934A79"/>
    <w:rsid w:val="009364B2"/>
    <w:rsid w:val="00940222"/>
    <w:rsid w:val="00942E9D"/>
    <w:rsid w:val="00943B12"/>
    <w:rsid w:val="00947A16"/>
    <w:rsid w:val="00951B49"/>
    <w:rsid w:val="009534A1"/>
    <w:rsid w:val="00953DB0"/>
    <w:rsid w:val="009547E7"/>
    <w:rsid w:val="00955193"/>
    <w:rsid w:val="00955964"/>
    <w:rsid w:val="00955E5D"/>
    <w:rsid w:val="00962CC9"/>
    <w:rsid w:val="009762CE"/>
    <w:rsid w:val="00977374"/>
    <w:rsid w:val="009847F8"/>
    <w:rsid w:val="0098582A"/>
    <w:rsid w:val="00985876"/>
    <w:rsid w:val="009858B3"/>
    <w:rsid w:val="00986C7A"/>
    <w:rsid w:val="00987D88"/>
    <w:rsid w:val="00991936"/>
    <w:rsid w:val="00994AE6"/>
    <w:rsid w:val="0099714B"/>
    <w:rsid w:val="00997B4D"/>
    <w:rsid w:val="009A0C57"/>
    <w:rsid w:val="009A320F"/>
    <w:rsid w:val="009A42AF"/>
    <w:rsid w:val="009A7EA7"/>
    <w:rsid w:val="009B4254"/>
    <w:rsid w:val="009B4524"/>
    <w:rsid w:val="009B53FE"/>
    <w:rsid w:val="009B7270"/>
    <w:rsid w:val="009B790A"/>
    <w:rsid w:val="009C08AB"/>
    <w:rsid w:val="009C283A"/>
    <w:rsid w:val="009C4EF8"/>
    <w:rsid w:val="009C5D3E"/>
    <w:rsid w:val="009C7574"/>
    <w:rsid w:val="009D047E"/>
    <w:rsid w:val="009D3803"/>
    <w:rsid w:val="009D53A1"/>
    <w:rsid w:val="009D736F"/>
    <w:rsid w:val="009D7809"/>
    <w:rsid w:val="009E241C"/>
    <w:rsid w:val="009E3D5F"/>
    <w:rsid w:val="009E3D7B"/>
    <w:rsid w:val="009E6D80"/>
    <w:rsid w:val="009E797B"/>
    <w:rsid w:val="009F070E"/>
    <w:rsid w:val="009F094C"/>
    <w:rsid w:val="009F1429"/>
    <w:rsid w:val="009F54B3"/>
    <w:rsid w:val="009F5862"/>
    <w:rsid w:val="009F6EA4"/>
    <w:rsid w:val="00A01CF4"/>
    <w:rsid w:val="00A01EA3"/>
    <w:rsid w:val="00A02A54"/>
    <w:rsid w:val="00A0423F"/>
    <w:rsid w:val="00A0558C"/>
    <w:rsid w:val="00A07264"/>
    <w:rsid w:val="00A075D7"/>
    <w:rsid w:val="00A07B39"/>
    <w:rsid w:val="00A103F1"/>
    <w:rsid w:val="00A11123"/>
    <w:rsid w:val="00A112D0"/>
    <w:rsid w:val="00A11F55"/>
    <w:rsid w:val="00A12EF2"/>
    <w:rsid w:val="00A13473"/>
    <w:rsid w:val="00A13A77"/>
    <w:rsid w:val="00A13B2A"/>
    <w:rsid w:val="00A146B0"/>
    <w:rsid w:val="00A171C6"/>
    <w:rsid w:val="00A20480"/>
    <w:rsid w:val="00A223BB"/>
    <w:rsid w:val="00A22CB1"/>
    <w:rsid w:val="00A264E8"/>
    <w:rsid w:val="00A27FEE"/>
    <w:rsid w:val="00A30063"/>
    <w:rsid w:val="00A3176E"/>
    <w:rsid w:val="00A31EFE"/>
    <w:rsid w:val="00A332E4"/>
    <w:rsid w:val="00A34C1F"/>
    <w:rsid w:val="00A35C9D"/>
    <w:rsid w:val="00A4045E"/>
    <w:rsid w:val="00A427FB"/>
    <w:rsid w:val="00A42862"/>
    <w:rsid w:val="00A45442"/>
    <w:rsid w:val="00A47363"/>
    <w:rsid w:val="00A51192"/>
    <w:rsid w:val="00A5187E"/>
    <w:rsid w:val="00A534C8"/>
    <w:rsid w:val="00A556DE"/>
    <w:rsid w:val="00A557B8"/>
    <w:rsid w:val="00A57C5F"/>
    <w:rsid w:val="00A60380"/>
    <w:rsid w:val="00A6129D"/>
    <w:rsid w:val="00A64075"/>
    <w:rsid w:val="00A65970"/>
    <w:rsid w:val="00A6786D"/>
    <w:rsid w:val="00A67921"/>
    <w:rsid w:val="00A7196C"/>
    <w:rsid w:val="00A748AA"/>
    <w:rsid w:val="00A76F16"/>
    <w:rsid w:val="00A800D4"/>
    <w:rsid w:val="00A81EEF"/>
    <w:rsid w:val="00A83090"/>
    <w:rsid w:val="00A833C3"/>
    <w:rsid w:val="00A851CF"/>
    <w:rsid w:val="00A853E2"/>
    <w:rsid w:val="00A87ADA"/>
    <w:rsid w:val="00A90766"/>
    <w:rsid w:val="00A90DAA"/>
    <w:rsid w:val="00A913B5"/>
    <w:rsid w:val="00A975E3"/>
    <w:rsid w:val="00AA0406"/>
    <w:rsid w:val="00AA2115"/>
    <w:rsid w:val="00AA3971"/>
    <w:rsid w:val="00AA54E3"/>
    <w:rsid w:val="00AA7E43"/>
    <w:rsid w:val="00AB1DC0"/>
    <w:rsid w:val="00AB30F0"/>
    <w:rsid w:val="00AB69AC"/>
    <w:rsid w:val="00AC093E"/>
    <w:rsid w:val="00AC24DD"/>
    <w:rsid w:val="00AC5CC0"/>
    <w:rsid w:val="00AC60B6"/>
    <w:rsid w:val="00AC6CED"/>
    <w:rsid w:val="00AC736A"/>
    <w:rsid w:val="00AC7822"/>
    <w:rsid w:val="00AD1A8C"/>
    <w:rsid w:val="00AD27B3"/>
    <w:rsid w:val="00AD3017"/>
    <w:rsid w:val="00AD52B3"/>
    <w:rsid w:val="00AD62CF"/>
    <w:rsid w:val="00AD7C00"/>
    <w:rsid w:val="00AE11EF"/>
    <w:rsid w:val="00AE4709"/>
    <w:rsid w:val="00AE4F98"/>
    <w:rsid w:val="00AE5C6D"/>
    <w:rsid w:val="00AE64AE"/>
    <w:rsid w:val="00AF0584"/>
    <w:rsid w:val="00AF35D6"/>
    <w:rsid w:val="00AF4C24"/>
    <w:rsid w:val="00AF4F4B"/>
    <w:rsid w:val="00AF6962"/>
    <w:rsid w:val="00AF7AC1"/>
    <w:rsid w:val="00B003AD"/>
    <w:rsid w:val="00B01129"/>
    <w:rsid w:val="00B02523"/>
    <w:rsid w:val="00B02944"/>
    <w:rsid w:val="00B04ED5"/>
    <w:rsid w:val="00B07199"/>
    <w:rsid w:val="00B1322B"/>
    <w:rsid w:val="00B14BF4"/>
    <w:rsid w:val="00B1550E"/>
    <w:rsid w:val="00B15EF0"/>
    <w:rsid w:val="00B227B0"/>
    <w:rsid w:val="00B24986"/>
    <w:rsid w:val="00B2665C"/>
    <w:rsid w:val="00B26D84"/>
    <w:rsid w:val="00B272B0"/>
    <w:rsid w:val="00B27B18"/>
    <w:rsid w:val="00B27F97"/>
    <w:rsid w:val="00B33C5C"/>
    <w:rsid w:val="00B34BF3"/>
    <w:rsid w:val="00B4008D"/>
    <w:rsid w:val="00B43D92"/>
    <w:rsid w:val="00B4413A"/>
    <w:rsid w:val="00B44B14"/>
    <w:rsid w:val="00B4518E"/>
    <w:rsid w:val="00B4769B"/>
    <w:rsid w:val="00B51375"/>
    <w:rsid w:val="00B5140A"/>
    <w:rsid w:val="00B53530"/>
    <w:rsid w:val="00B535FE"/>
    <w:rsid w:val="00B558D2"/>
    <w:rsid w:val="00B56982"/>
    <w:rsid w:val="00B56DA7"/>
    <w:rsid w:val="00B604C7"/>
    <w:rsid w:val="00B62A9D"/>
    <w:rsid w:val="00B63CD6"/>
    <w:rsid w:val="00B6417F"/>
    <w:rsid w:val="00B64611"/>
    <w:rsid w:val="00B64960"/>
    <w:rsid w:val="00B66D01"/>
    <w:rsid w:val="00B70729"/>
    <w:rsid w:val="00B710F7"/>
    <w:rsid w:val="00B75C12"/>
    <w:rsid w:val="00B77F88"/>
    <w:rsid w:val="00B82538"/>
    <w:rsid w:val="00B829CF"/>
    <w:rsid w:val="00B82FAE"/>
    <w:rsid w:val="00B84B96"/>
    <w:rsid w:val="00B84C3F"/>
    <w:rsid w:val="00B85A74"/>
    <w:rsid w:val="00B9331B"/>
    <w:rsid w:val="00B94555"/>
    <w:rsid w:val="00BA135D"/>
    <w:rsid w:val="00BA21B7"/>
    <w:rsid w:val="00BA289E"/>
    <w:rsid w:val="00BB19B8"/>
    <w:rsid w:val="00BB4766"/>
    <w:rsid w:val="00BC033A"/>
    <w:rsid w:val="00BC042F"/>
    <w:rsid w:val="00BC0DC3"/>
    <w:rsid w:val="00BC27B9"/>
    <w:rsid w:val="00BC36BE"/>
    <w:rsid w:val="00BC36E6"/>
    <w:rsid w:val="00BC46E7"/>
    <w:rsid w:val="00BD0CBD"/>
    <w:rsid w:val="00BD1F0D"/>
    <w:rsid w:val="00BD3BCD"/>
    <w:rsid w:val="00BD3C28"/>
    <w:rsid w:val="00BD43A1"/>
    <w:rsid w:val="00BE0116"/>
    <w:rsid w:val="00BE2D74"/>
    <w:rsid w:val="00BE38C0"/>
    <w:rsid w:val="00BE464F"/>
    <w:rsid w:val="00BE5A19"/>
    <w:rsid w:val="00BE7163"/>
    <w:rsid w:val="00BF00B0"/>
    <w:rsid w:val="00BF1015"/>
    <w:rsid w:val="00BF35E2"/>
    <w:rsid w:val="00BF452C"/>
    <w:rsid w:val="00BF547D"/>
    <w:rsid w:val="00BF5C19"/>
    <w:rsid w:val="00BF5E47"/>
    <w:rsid w:val="00BF6392"/>
    <w:rsid w:val="00BF7E95"/>
    <w:rsid w:val="00C0008F"/>
    <w:rsid w:val="00C0557F"/>
    <w:rsid w:val="00C13931"/>
    <w:rsid w:val="00C14040"/>
    <w:rsid w:val="00C15473"/>
    <w:rsid w:val="00C2006F"/>
    <w:rsid w:val="00C21840"/>
    <w:rsid w:val="00C24688"/>
    <w:rsid w:val="00C27A4C"/>
    <w:rsid w:val="00C3024B"/>
    <w:rsid w:val="00C3235D"/>
    <w:rsid w:val="00C324EB"/>
    <w:rsid w:val="00C32D98"/>
    <w:rsid w:val="00C3548E"/>
    <w:rsid w:val="00C35942"/>
    <w:rsid w:val="00C35EB5"/>
    <w:rsid w:val="00C36182"/>
    <w:rsid w:val="00C36CE6"/>
    <w:rsid w:val="00C36F71"/>
    <w:rsid w:val="00C373D8"/>
    <w:rsid w:val="00C37E84"/>
    <w:rsid w:val="00C45250"/>
    <w:rsid w:val="00C45DB8"/>
    <w:rsid w:val="00C46A34"/>
    <w:rsid w:val="00C50C36"/>
    <w:rsid w:val="00C52845"/>
    <w:rsid w:val="00C542B5"/>
    <w:rsid w:val="00C618E4"/>
    <w:rsid w:val="00C61A4B"/>
    <w:rsid w:val="00C6216A"/>
    <w:rsid w:val="00C62717"/>
    <w:rsid w:val="00C62B3E"/>
    <w:rsid w:val="00C639E4"/>
    <w:rsid w:val="00C65122"/>
    <w:rsid w:val="00C66ED8"/>
    <w:rsid w:val="00C73273"/>
    <w:rsid w:val="00C73867"/>
    <w:rsid w:val="00C73BC7"/>
    <w:rsid w:val="00C74BA5"/>
    <w:rsid w:val="00C74C5F"/>
    <w:rsid w:val="00C74E4E"/>
    <w:rsid w:val="00C82EE4"/>
    <w:rsid w:val="00C84805"/>
    <w:rsid w:val="00C85B12"/>
    <w:rsid w:val="00C86F02"/>
    <w:rsid w:val="00C871BF"/>
    <w:rsid w:val="00C87A7A"/>
    <w:rsid w:val="00C90028"/>
    <w:rsid w:val="00C90B2F"/>
    <w:rsid w:val="00C94793"/>
    <w:rsid w:val="00C94B82"/>
    <w:rsid w:val="00C96A00"/>
    <w:rsid w:val="00C974AC"/>
    <w:rsid w:val="00CA02DE"/>
    <w:rsid w:val="00CA4832"/>
    <w:rsid w:val="00CB2392"/>
    <w:rsid w:val="00CB790F"/>
    <w:rsid w:val="00CC2292"/>
    <w:rsid w:val="00CC496B"/>
    <w:rsid w:val="00CD0A89"/>
    <w:rsid w:val="00CD4AA5"/>
    <w:rsid w:val="00CD5D0C"/>
    <w:rsid w:val="00CD6319"/>
    <w:rsid w:val="00CD7585"/>
    <w:rsid w:val="00CD76E4"/>
    <w:rsid w:val="00CD7AA4"/>
    <w:rsid w:val="00CE00A9"/>
    <w:rsid w:val="00CE2370"/>
    <w:rsid w:val="00CE30AE"/>
    <w:rsid w:val="00CE56D0"/>
    <w:rsid w:val="00CE660D"/>
    <w:rsid w:val="00CF212A"/>
    <w:rsid w:val="00D01526"/>
    <w:rsid w:val="00D032C9"/>
    <w:rsid w:val="00D05CB9"/>
    <w:rsid w:val="00D07C57"/>
    <w:rsid w:val="00D100D9"/>
    <w:rsid w:val="00D1053A"/>
    <w:rsid w:val="00D12C43"/>
    <w:rsid w:val="00D166A6"/>
    <w:rsid w:val="00D1749F"/>
    <w:rsid w:val="00D2067C"/>
    <w:rsid w:val="00D235A9"/>
    <w:rsid w:val="00D24571"/>
    <w:rsid w:val="00D250FC"/>
    <w:rsid w:val="00D25B19"/>
    <w:rsid w:val="00D308E4"/>
    <w:rsid w:val="00D32A05"/>
    <w:rsid w:val="00D33263"/>
    <w:rsid w:val="00D34C52"/>
    <w:rsid w:val="00D40245"/>
    <w:rsid w:val="00D4027E"/>
    <w:rsid w:val="00D40467"/>
    <w:rsid w:val="00D41B68"/>
    <w:rsid w:val="00D46493"/>
    <w:rsid w:val="00D4661D"/>
    <w:rsid w:val="00D47AE7"/>
    <w:rsid w:val="00D47F6C"/>
    <w:rsid w:val="00D517A5"/>
    <w:rsid w:val="00D52AEC"/>
    <w:rsid w:val="00D60ACE"/>
    <w:rsid w:val="00D63F63"/>
    <w:rsid w:val="00D66C16"/>
    <w:rsid w:val="00D6760F"/>
    <w:rsid w:val="00D70E1F"/>
    <w:rsid w:val="00D71048"/>
    <w:rsid w:val="00D75D3E"/>
    <w:rsid w:val="00D75E1C"/>
    <w:rsid w:val="00D76A05"/>
    <w:rsid w:val="00D76C0A"/>
    <w:rsid w:val="00D7726A"/>
    <w:rsid w:val="00D80B8A"/>
    <w:rsid w:val="00D81072"/>
    <w:rsid w:val="00D81C3F"/>
    <w:rsid w:val="00D8259C"/>
    <w:rsid w:val="00D831EC"/>
    <w:rsid w:val="00D8388B"/>
    <w:rsid w:val="00D84110"/>
    <w:rsid w:val="00D87EBC"/>
    <w:rsid w:val="00D90040"/>
    <w:rsid w:val="00D90C86"/>
    <w:rsid w:val="00D92E20"/>
    <w:rsid w:val="00DA07CC"/>
    <w:rsid w:val="00DA42CA"/>
    <w:rsid w:val="00DA50B5"/>
    <w:rsid w:val="00DB14B4"/>
    <w:rsid w:val="00DB15B9"/>
    <w:rsid w:val="00DB2D54"/>
    <w:rsid w:val="00DB409E"/>
    <w:rsid w:val="00DB4B20"/>
    <w:rsid w:val="00DB4CD4"/>
    <w:rsid w:val="00DB6E62"/>
    <w:rsid w:val="00DB74AD"/>
    <w:rsid w:val="00DC16AC"/>
    <w:rsid w:val="00DC1CE0"/>
    <w:rsid w:val="00DC3BF6"/>
    <w:rsid w:val="00DC3F7C"/>
    <w:rsid w:val="00DC414C"/>
    <w:rsid w:val="00DC4AC8"/>
    <w:rsid w:val="00DD1077"/>
    <w:rsid w:val="00DD1E6A"/>
    <w:rsid w:val="00DD663B"/>
    <w:rsid w:val="00DD68C2"/>
    <w:rsid w:val="00DE21E6"/>
    <w:rsid w:val="00DE47B7"/>
    <w:rsid w:val="00DE49C9"/>
    <w:rsid w:val="00DE6C39"/>
    <w:rsid w:val="00DF070F"/>
    <w:rsid w:val="00DF2DED"/>
    <w:rsid w:val="00DF3649"/>
    <w:rsid w:val="00DF433B"/>
    <w:rsid w:val="00DF7146"/>
    <w:rsid w:val="00DF796D"/>
    <w:rsid w:val="00DF7EBD"/>
    <w:rsid w:val="00E02046"/>
    <w:rsid w:val="00E06835"/>
    <w:rsid w:val="00E06DF8"/>
    <w:rsid w:val="00E0725D"/>
    <w:rsid w:val="00E07503"/>
    <w:rsid w:val="00E0763E"/>
    <w:rsid w:val="00E1111C"/>
    <w:rsid w:val="00E12507"/>
    <w:rsid w:val="00E13F8A"/>
    <w:rsid w:val="00E14083"/>
    <w:rsid w:val="00E15F52"/>
    <w:rsid w:val="00E161B6"/>
    <w:rsid w:val="00E20F5F"/>
    <w:rsid w:val="00E218F3"/>
    <w:rsid w:val="00E2365A"/>
    <w:rsid w:val="00E240DB"/>
    <w:rsid w:val="00E26152"/>
    <w:rsid w:val="00E31482"/>
    <w:rsid w:val="00E327E8"/>
    <w:rsid w:val="00E34197"/>
    <w:rsid w:val="00E368F4"/>
    <w:rsid w:val="00E372BD"/>
    <w:rsid w:val="00E407CD"/>
    <w:rsid w:val="00E408A2"/>
    <w:rsid w:val="00E40F28"/>
    <w:rsid w:val="00E41DFD"/>
    <w:rsid w:val="00E43B82"/>
    <w:rsid w:val="00E43DA2"/>
    <w:rsid w:val="00E4405B"/>
    <w:rsid w:val="00E441A8"/>
    <w:rsid w:val="00E46E49"/>
    <w:rsid w:val="00E4797A"/>
    <w:rsid w:val="00E55C98"/>
    <w:rsid w:val="00E6155C"/>
    <w:rsid w:val="00E622C8"/>
    <w:rsid w:val="00E64D42"/>
    <w:rsid w:val="00E66E4C"/>
    <w:rsid w:val="00E737E7"/>
    <w:rsid w:val="00E75BD8"/>
    <w:rsid w:val="00E8373C"/>
    <w:rsid w:val="00E844F1"/>
    <w:rsid w:val="00E853AA"/>
    <w:rsid w:val="00E86D56"/>
    <w:rsid w:val="00E90815"/>
    <w:rsid w:val="00E90E0C"/>
    <w:rsid w:val="00E917B2"/>
    <w:rsid w:val="00E93886"/>
    <w:rsid w:val="00E940CE"/>
    <w:rsid w:val="00E95E8E"/>
    <w:rsid w:val="00EA1C21"/>
    <w:rsid w:val="00EA1C82"/>
    <w:rsid w:val="00EA201D"/>
    <w:rsid w:val="00EA4B36"/>
    <w:rsid w:val="00EA53BD"/>
    <w:rsid w:val="00EA66B8"/>
    <w:rsid w:val="00EA6FFA"/>
    <w:rsid w:val="00EB09E8"/>
    <w:rsid w:val="00EB0BB4"/>
    <w:rsid w:val="00EB1419"/>
    <w:rsid w:val="00EB2198"/>
    <w:rsid w:val="00EB4ECC"/>
    <w:rsid w:val="00EB5813"/>
    <w:rsid w:val="00EC082F"/>
    <w:rsid w:val="00EC1D85"/>
    <w:rsid w:val="00EC28A9"/>
    <w:rsid w:val="00EC3FF9"/>
    <w:rsid w:val="00EC4516"/>
    <w:rsid w:val="00EC4CA2"/>
    <w:rsid w:val="00EC624F"/>
    <w:rsid w:val="00EC6706"/>
    <w:rsid w:val="00EC6896"/>
    <w:rsid w:val="00EC715B"/>
    <w:rsid w:val="00EC7F8E"/>
    <w:rsid w:val="00ED1C03"/>
    <w:rsid w:val="00ED2205"/>
    <w:rsid w:val="00ED2D7D"/>
    <w:rsid w:val="00ED34E1"/>
    <w:rsid w:val="00ED35F4"/>
    <w:rsid w:val="00ED41C0"/>
    <w:rsid w:val="00ED68EE"/>
    <w:rsid w:val="00ED69F9"/>
    <w:rsid w:val="00ED77D0"/>
    <w:rsid w:val="00EE1068"/>
    <w:rsid w:val="00EE119E"/>
    <w:rsid w:val="00EE24E4"/>
    <w:rsid w:val="00EE2BB1"/>
    <w:rsid w:val="00EE5018"/>
    <w:rsid w:val="00EE63F7"/>
    <w:rsid w:val="00EF0F18"/>
    <w:rsid w:val="00EF2FD3"/>
    <w:rsid w:val="00EF370E"/>
    <w:rsid w:val="00EF3F92"/>
    <w:rsid w:val="00EF4885"/>
    <w:rsid w:val="00EF5839"/>
    <w:rsid w:val="00EF64FD"/>
    <w:rsid w:val="00EF6D46"/>
    <w:rsid w:val="00EF7395"/>
    <w:rsid w:val="00F00E75"/>
    <w:rsid w:val="00F01026"/>
    <w:rsid w:val="00F049A7"/>
    <w:rsid w:val="00F10624"/>
    <w:rsid w:val="00F10A75"/>
    <w:rsid w:val="00F10C0A"/>
    <w:rsid w:val="00F1113D"/>
    <w:rsid w:val="00F11C32"/>
    <w:rsid w:val="00F12D99"/>
    <w:rsid w:val="00F2056E"/>
    <w:rsid w:val="00F2238C"/>
    <w:rsid w:val="00F25334"/>
    <w:rsid w:val="00F27365"/>
    <w:rsid w:val="00F279A0"/>
    <w:rsid w:val="00F30553"/>
    <w:rsid w:val="00F31DF9"/>
    <w:rsid w:val="00F330D3"/>
    <w:rsid w:val="00F33326"/>
    <w:rsid w:val="00F363FC"/>
    <w:rsid w:val="00F41992"/>
    <w:rsid w:val="00F50ED1"/>
    <w:rsid w:val="00F55C87"/>
    <w:rsid w:val="00F613D8"/>
    <w:rsid w:val="00F61CF6"/>
    <w:rsid w:val="00F70A65"/>
    <w:rsid w:val="00F71A79"/>
    <w:rsid w:val="00F73C13"/>
    <w:rsid w:val="00F74D38"/>
    <w:rsid w:val="00F74D69"/>
    <w:rsid w:val="00F763C4"/>
    <w:rsid w:val="00F765D0"/>
    <w:rsid w:val="00F804ED"/>
    <w:rsid w:val="00F82F13"/>
    <w:rsid w:val="00F86E97"/>
    <w:rsid w:val="00F87769"/>
    <w:rsid w:val="00F919C9"/>
    <w:rsid w:val="00F94122"/>
    <w:rsid w:val="00F9615F"/>
    <w:rsid w:val="00F961AC"/>
    <w:rsid w:val="00FA363D"/>
    <w:rsid w:val="00FA36FD"/>
    <w:rsid w:val="00FA3C13"/>
    <w:rsid w:val="00FA44A2"/>
    <w:rsid w:val="00FA588B"/>
    <w:rsid w:val="00FB1973"/>
    <w:rsid w:val="00FB2DFC"/>
    <w:rsid w:val="00FB745A"/>
    <w:rsid w:val="00FC27F3"/>
    <w:rsid w:val="00FC32E4"/>
    <w:rsid w:val="00FC71FA"/>
    <w:rsid w:val="00FC797F"/>
    <w:rsid w:val="00FD0086"/>
    <w:rsid w:val="00FD0E82"/>
    <w:rsid w:val="00FD1688"/>
    <w:rsid w:val="00FD2532"/>
    <w:rsid w:val="00FD4DC1"/>
    <w:rsid w:val="00FD6CEF"/>
    <w:rsid w:val="00FE1332"/>
    <w:rsid w:val="00FE334B"/>
    <w:rsid w:val="00FE3E35"/>
    <w:rsid w:val="00FE47C6"/>
    <w:rsid w:val="00FF2C70"/>
    <w:rsid w:val="00FF4784"/>
    <w:rsid w:val="00FF4C4E"/>
    <w:rsid w:val="00FF56C0"/>
    <w:rsid w:val="00FF5F9C"/>
    <w:rsid w:val="00FF6CE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212871"/>
  <w15:docId w15:val="{C58FE660-BB2C-41F5-ACC9-EC99E52CC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A201D"/>
    <w:pPr>
      <w:overflowPunct w:val="0"/>
      <w:autoSpaceDE w:val="0"/>
      <w:autoSpaceDN w:val="0"/>
      <w:adjustRightInd w:val="0"/>
      <w:spacing w:before="160" w:after="160" w:line="300" w:lineRule="atLeast"/>
      <w:textAlignment w:val="baseline"/>
    </w:pPr>
    <w:rPr>
      <w:sz w:val="22"/>
      <w:szCs w:val="16"/>
    </w:rPr>
  </w:style>
  <w:style w:type="paragraph" w:styleId="berschrift1">
    <w:name w:val="heading 1"/>
    <w:basedOn w:val="Standard"/>
    <w:next w:val="Textnachberschrift"/>
    <w:link w:val="berschrift1Zchn"/>
    <w:qFormat/>
    <w:rsid w:val="00F279A0"/>
    <w:pPr>
      <w:keepNext/>
      <w:numPr>
        <w:numId w:val="14"/>
      </w:numPr>
      <w:spacing w:before="480"/>
      <w:ind w:left="567" w:hanging="567"/>
      <w:outlineLvl w:val="0"/>
    </w:pPr>
    <w:rPr>
      <w:b/>
    </w:rPr>
  </w:style>
  <w:style w:type="paragraph" w:styleId="berschrift2">
    <w:name w:val="heading 2"/>
    <w:basedOn w:val="berschrift1"/>
    <w:next w:val="Textnachberschrift"/>
    <w:link w:val="berschrift2Zchn"/>
    <w:qFormat/>
    <w:rsid w:val="00F279A0"/>
    <w:pPr>
      <w:numPr>
        <w:ilvl w:val="1"/>
      </w:numPr>
      <w:spacing w:before="360"/>
      <w:ind w:left="567" w:hanging="567"/>
      <w:outlineLvl w:val="1"/>
    </w:pPr>
    <w:rPr>
      <w:b w:val="0"/>
    </w:rPr>
  </w:style>
  <w:style w:type="paragraph" w:styleId="berschrift3">
    <w:name w:val="heading 3"/>
    <w:basedOn w:val="berschrift1"/>
    <w:next w:val="Textnachberschrift"/>
    <w:link w:val="berschrift3Zchn"/>
    <w:qFormat/>
    <w:rsid w:val="00F279A0"/>
    <w:pPr>
      <w:numPr>
        <w:ilvl w:val="2"/>
      </w:numPr>
      <w:spacing w:before="160"/>
      <w:ind w:left="567" w:hanging="567"/>
      <w:outlineLvl w:val="2"/>
    </w:pPr>
    <w:rPr>
      <w:b w:val="0"/>
    </w:rPr>
  </w:style>
  <w:style w:type="paragraph" w:styleId="berschrift4">
    <w:name w:val="heading 4"/>
    <w:basedOn w:val="berschrift1"/>
    <w:next w:val="Textnachberschrift"/>
    <w:link w:val="berschrift4Zchn"/>
    <w:qFormat/>
    <w:rsid w:val="00F279A0"/>
    <w:pPr>
      <w:numPr>
        <w:ilvl w:val="3"/>
      </w:numPr>
      <w:spacing w:before="160"/>
      <w:ind w:left="851"/>
      <w:outlineLvl w:val="3"/>
    </w:pPr>
    <w:rPr>
      <w:b w:val="0"/>
    </w:rPr>
  </w:style>
  <w:style w:type="paragraph" w:styleId="berschrift5">
    <w:name w:val="heading 5"/>
    <w:basedOn w:val="Standard"/>
    <w:next w:val="Standard"/>
    <w:link w:val="berschrift5Zchn"/>
    <w:rsid w:val="00E368F4"/>
    <w:pPr>
      <w:numPr>
        <w:ilvl w:val="4"/>
        <w:numId w:val="14"/>
      </w:numPr>
      <w:spacing w:before="240" w:after="60"/>
      <w:outlineLvl w:val="4"/>
    </w:pPr>
  </w:style>
  <w:style w:type="paragraph" w:styleId="berschrift6">
    <w:name w:val="heading 6"/>
    <w:basedOn w:val="Standard"/>
    <w:next w:val="Standard"/>
    <w:link w:val="berschrift6Zchn"/>
    <w:rsid w:val="00E368F4"/>
    <w:pPr>
      <w:numPr>
        <w:ilvl w:val="5"/>
        <w:numId w:val="14"/>
      </w:numPr>
      <w:spacing w:before="240" w:after="60"/>
      <w:outlineLvl w:val="5"/>
    </w:pPr>
    <w:rPr>
      <w:rFonts w:ascii="Times New Roman" w:hAnsi="Times New Roman"/>
      <w:i/>
    </w:rPr>
  </w:style>
  <w:style w:type="paragraph" w:styleId="berschrift7">
    <w:name w:val="heading 7"/>
    <w:basedOn w:val="Standard"/>
    <w:next w:val="Standard"/>
    <w:link w:val="berschrift7Zchn"/>
    <w:rsid w:val="00E368F4"/>
    <w:pPr>
      <w:numPr>
        <w:ilvl w:val="6"/>
        <w:numId w:val="14"/>
      </w:numPr>
      <w:spacing w:before="240" w:after="60"/>
      <w:outlineLvl w:val="6"/>
    </w:pPr>
  </w:style>
  <w:style w:type="paragraph" w:styleId="berschrift8">
    <w:name w:val="heading 8"/>
    <w:basedOn w:val="Standard"/>
    <w:next w:val="Standard"/>
    <w:link w:val="berschrift8Zchn"/>
    <w:rsid w:val="00E368F4"/>
    <w:pPr>
      <w:numPr>
        <w:ilvl w:val="7"/>
        <w:numId w:val="14"/>
      </w:numPr>
      <w:spacing w:before="240" w:after="60"/>
      <w:outlineLvl w:val="7"/>
    </w:pPr>
    <w:rPr>
      <w:i/>
    </w:rPr>
  </w:style>
  <w:style w:type="paragraph" w:styleId="berschrift9">
    <w:name w:val="heading 9"/>
    <w:basedOn w:val="Standard"/>
    <w:next w:val="Standard"/>
    <w:link w:val="berschrift9Zchn"/>
    <w:rsid w:val="00E368F4"/>
    <w:pPr>
      <w:numPr>
        <w:ilvl w:val="8"/>
        <w:numId w:val="14"/>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368F4"/>
    <w:pPr>
      <w:tabs>
        <w:tab w:val="center" w:pos="4536"/>
        <w:tab w:val="right" w:pos="9072"/>
      </w:tabs>
    </w:pPr>
  </w:style>
  <w:style w:type="paragraph" w:styleId="Fuzeile">
    <w:name w:val="footer"/>
    <w:basedOn w:val="Standard"/>
    <w:link w:val="FuzeileZchn"/>
    <w:uiPriority w:val="99"/>
    <w:rsid w:val="00E368F4"/>
    <w:pPr>
      <w:tabs>
        <w:tab w:val="center" w:pos="4536"/>
        <w:tab w:val="right" w:pos="9072"/>
      </w:tabs>
      <w:spacing w:line="140" w:lineRule="exact"/>
    </w:pPr>
    <w:rPr>
      <w:sz w:val="12"/>
    </w:rPr>
  </w:style>
  <w:style w:type="paragraph" w:customStyle="1" w:styleId="Anmerkung">
    <w:name w:val="Anmerkung"/>
    <w:basedOn w:val="Standard"/>
    <w:next w:val="Standard"/>
    <w:rsid w:val="00E368F4"/>
    <w:rPr>
      <w:i/>
    </w:rPr>
  </w:style>
  <w:style w:type="paragraph" w:customStyle="1" w:styleId="numAufzhlung">
    <w:name w:val="num_Aufzählung"/>
    <w:basedOn w:val="berschrift1"/>
    <w:rsid w:val="00E368F4"/>
    <w:pPr>
      <w:ind w:left="425" w:hanging="425"/>
      <w:outlineLvl w:val="9"/>
    </w:pPr>
  </w:style>
  <w:style w:type="paragraph" w:customStyle="1" w:styleId="PunktnachNummer">
    <w:name w:val="Punkt_nach_Nummer"/>
    <w:basedOn w:val="Standard"/>
    <w:rsid w:val="00E368F4"/>
    <w:pPr>
      <w:ind w:left="709" w:hanging="284"/>
    </w:pPr>
  </w:style>
  <w:style w:type="paragraph" w:customStyle="1" w:styleId="Punktnachberschrift">
    <w:name w:val="Punkt_nach_Überschrift"/>
    <w:basedOn w:val="Standard"/>
    <w:rsid w:val="00E368F4"/>
    <w:pPr>
      <w:ind w:left="1305" w:hanging="284"/>
    </w:pPr>
  </w:style>
  <w:style w:type="paragraph" w:customStyle="1" w:styleId="TextnachNummer">
    <w:name w:val="Text_nach_Nummer"/>
    <w:basedOn w:val="PunktnachNummer"/>
    <w:rsid w:val="00E368F4"/>
    <w:pPr>
      <w:ind w:left="425" w:firstLine="0"/>
    </w:pPr>
  </w:style>
  <w:style w:type="paragraph" w:customStyle="1" w:styleId="Textnachberschrift">
    <w:name w:val="Text_nach_Überschrift"/>
    <w:basedOn w:val="Standard"/>
    <w:link w:val="TextnachberschriftZchn"/>
    <w:qFormat/>
    <w:rsid w:val="00D2067C"/>
    <w:pPr>
      <w:ind w:left="567"/>
    </w:pPr>
  </w:style>
  <w:style w:type="paragraph" w:styleId="Listennummer">
    <w:name w:val="List Number"/>
    <w:basedOn w:val="Standard"/>
    <w:semiHidden/>
    <w:rsid w:val="00E368F4"/>
    <w:pPr>
      <w:ind w:left="425" w:hanging="425"/>
    </w:pPr>
  </w:style>
  <w:style w:type="character" w:styleId="Seitenzahl">
    <w:name w:val="page number"/>
    <w:basedOn w:val="Absatz-Standardschriftart"/>
    <w:semiHidden/>
    <w:rsid w:val="00E368F4"/>
  </w:style>
  <w:style w:type="paragraph" w:customStyle="1" w:styleId="Betreff">
    <w:name w:val="Betreff"/>
    <w:basedOn w:val="Kopfzeile"/>
    <w:qFormat/>
    <w:rsid w:val="00346CD6"/>
    <w:pPr>
      <w:tabs>
        <w:tab w:val="clear" w:pos="4536"/>
        <w:tab w:val="clear" w:pos="9072"/>
      </w:tabs>
      <w:spacing w:before="240" w:after="240"/>
      <w:contextualSpacing/>
    </w:pPr>
    <w:rPr>
      <w:b/>
      <w:bCs/>
    </w:rPr>
  </w:style>
  <w:style w:type="paragraph" w:customStyle="1" w:styleId="Leerraum">
    <w:name w:val="Leerraum"/>
    <w:basedOn w:val="Standard"/>
    <w:rsid w:val="00E368F4"/>
    <w:rPr>
      <w:color w:val="FFFFFF"/>
    </w:rPr>
  </w:style>
  <w:style w:type="character" w:customStyle="1" w:styleId="berschrift2Zchn">
    <w:name w:val="Überschrift 2 Zchn"/>
    <w:link w:val="berschrift2"/>
    <w:rsid w:val="00F279A0"/>
    <w:rPr>
      <w:sz w:val="22"/>
      <w:szCs w:val="16"/>
    </w:rPr>
  </w:style>
  <w:style w:type="character" w:customStyle="1" w:styleId="KopfzeileZchn">
    <w:name w:val="Kopfzeile Zchn"/>
    <w:link w:val="Kopfzeile"/>
    <w:uiPriority w:val="99"/>
    <w:rsid w:val="00723AA9"/>
    <w:rPr>
      <w:rFonts w:ascii="Arial" w:hAnsi="Arial"/>
      <w:sz w:val="24"/>
    </w:rPr>
  </w:style>
  <w:style w:type="paragraph" w:styleId="KeinLeerraum">
    <w:name w:val="No Spacing"/>
    <w:uiPriority w:val="1"/>
    <w:rsid w:val="0098582A"/>
    <w:rPr>
      <w:sz w:val="24"/>
      <w:szCs w:val="24"/>
    </w:rPr>
  </w:style>
  <w:style w:type="paragraph" w:styleId="Listenabsatz">
    <w:name w:val="List Paragraph"/>
    <w:basedOn w:val="Standard"/>
    <w:link w:val="ListenabsatzZchn"/>
    <w:uiPriority w:val="34"/>
    <w:qFormat/>
    <w:rsid w:val="0098582A"/>
    <w:pPr>
      <w:overflowPunct/>
      <w:autoSpaceDE/>
      <w:autoSpaceDN/>
      <w:adjustRightInd/>
      <w:spacing w:line="240" w:lineRule="auto"/>
      <w:ind w:left="720"/>
      <w:contextualSpacing/>
      <w:textAlignment w:val="auto"/>
    </w:pPr>
    <w:rPr>
      <w:rFonts w:ascii="Times New Roman" w:hAnsi="Times New Roman"/>
      <w:szCs w:val="24"/>
    </w:rPr>
  </w:style>
  <w:style w:type="table" w:styleId="Tabellenraster">
    <w:name w:val="Table Grid"/>
    <w:basedOn w:val="NormaleTabelle"/>
    <w:uiPriority w:val="59"/>
    <w:rsid w:val="0098582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rschrift1Zchn">
    <w:name w:val="Überschrift 1 Zchn"/>
    <w:link w:val="berschrift1"/>
    <w:rsid w:val="00F279A0"/>
    <w:rPr>
      <w:b/>
      <w:sz w:val="22"/>
      <w:szCs w:val="16"/>
    </w:rPr>
  </w:style>
  <w:style w:type="character" w:customStyle="1" w:styleId="berschrift3Zchn">
    <w:name w:val="Überschrift 3 Zchn"/>
    <w:link w:val="berschrift3"/>
    <w:rsid w:val="00F279A0"/>
    <w:rPr>
      <w:sz w:val="22"/>
      <w:szCs w:val="16"/>
    </w:rPr>
  </w:style>
  <w:style w:type="paragraph" w:styleId="Textkrper-Zeileneinzug">
    <w:name w:val="Body Text Indent"/>
    <w:basedOn w:val="Standard"/>
    <w:link w:val="Textkrper-ZeileneinzugZchn"/>
    <w:semiHidden/>
    <w:rsid w:val="00CA4832"/>
    <w:pPr>
      <w:ind w:left="960"/>
    </w:pPr>
    <w:rPr>
      <w:szCs w:val="22"/>
    </w:rPr>
  </w:style>
  <w:style w:type="character" w:customStyle="1" w:styleId="Textkrper-ZeileneinzugZchn">
    <w:name w:val="Textkörper-Zeileneinzug Zchn"/>
    <w:link w:val="Textkrper-Zeileneinzug"/>
    <w:semiHidden/>
    <w:rsid w:val="00CA4832"/>
    <w:rPr>
      <w:rFonts w:ascii="Arial" w:hAnsi="Arial"/>
      <w:sz w:val="24"/>
      <w:szCs w:val="22"/>
    </w:rPr>
  </w:style>
  <w:style w:type="paragraph" w:customStyle="1" w:styleId="Leittext">
    <w:name w:val="Leittext"/>
    <w:basedOn w:val="Standard"/>
    <w:rsid w:val="003A7D6A"/>
    <w:pPr>
      <w:spacing w:line="220" w:lineRule="exact"/>
    </w:pPr>
    <w:rPr>
      <w:sz w:val="16"/>
    </w:rPr>
  </w:style>
  <w:style w:type="paragraph" w:customStyle="1" w:styleId="Default">
    <w:name w:val="Default"/>
    <w:rsid w:val="003A7D6A"/>
    <w:pPr>
      <w:autoSpaceDE w:val="0"/>
      <w:autoSpaceDN w:val="0"/>
      <w:adjustRightInd w:val="0"/>
    </w:pPr>
    <w:rPr>
      <w:rFonts w:ascii="Estrangelo Edessa" w:hAnsi="Estrangelo Edessa" w:cs="Estrangelo Edessa"/>
      <w:color w:val="000000"/>
      <w:sz w:val="24"/>
      <w:szCs w:val="24"/>
    </w:rPr>
  </w:style>
  <w:style w:type="character" w:styleId="Hervorhebung">
    <w:name w:val="Emphasis"/>
    <w:uiPriority w:val="20"/>
    <w:rsid w:val="008539D6"/>
    <w:rPr>
      <w:i/>
      <w:iCs/>
    </w:rPr>
  </w:style>
  <w:style w:type="paragraph" w:styleId="Sprechblasentext">
    <w:name w:val="Balloon Text"/>
    <w:basedOn w:val="Standard"/>
    <w:link w:val="SprechblasentextZchn"/>
    <w:semiHidden/>
    <w:unhideWhenUsed/>
    <w:rsid w:val="00F94122"/>
    <w:pPr>
      <w:spacing w:line="240" w:lineRule="auto"/>
    </w:pPr>
    <w:rPr>
      <w:rFonts w:ascii="Tahoma" w:hAnsi="Tahoma" w:cs="Tahoma"/>
      <w:sz w:val="16"/>
    </w:rPr>
  </w:style>
  <w:style w:type="character" w:customStyle="1" w:styleId="SprechblasentextZchn">
    <w:name w:val="Sprechblasentext Zchn"/>
    <w:link w:val="Sprechblasentext"/>
    <w:semiHidden/>
    <w:rsid w:val="00F94122"/>
    <w:rPr>
      <w:rFonts w:ascii="Tahoma" w:hAnsi="Tahoma" w:cs="Tahoma"/>
    </w:rPr>
  </w:style>
  <w:style w:type="character" w:styleId="Kommentarzeichen">
    <w:name w:val="annotation reference"/>
    <w:uiPriority w:val="99"/>
    <w:semiHidden/>
    <w:unhideWhenUsed/>
    <w:rsid w:val="00F94122"/>
    <w:rPr>
      <w:sz w:val="16"/>
      <w:szCs w:val="16"/>
    </w:rPr>
  </w:style>
  <w:style w:type="paragraph" w:styleId="Kommentartext">
    <w:name w:val="annotation text"/>
    <w:basedOn w:val="Standard"/>
    <w:link w:val="KommentartextZchn"/>
    <w:uiPriority w:val="99"/>
    <w:semiHidden/>
    <w:unhideWhenUsed/>
    <w:rsid w:val="00F94122"/>
    <w:pPr>
      <w:spacing w:line="240" w:lineRule="auto"/>
    </w:pPr>
    <w:rPr>
      <w:szCs w:val="20"/>
    </w:rPr>
  </w:style>
  <w:style w:type="character" w:customStyle="1" w:styleId="KommentartextZchn">
    <w:name w:val="Kommentartext Zchn"/>
    <w:link w:val="Kommentartext"/>
    <w:uiPriority w:val="99"/>
    <w:semiHidden/>
    <w:rsid w:val="00F94122"/>
    <w:rPr>
      <w:sz w:val="20"/>
      <w:szCs w:val="20"/>
    </w:rPr>
  </w:style>
  <w:style w:type="paragraph" w:styleId="Kommentarthema">
    <w:name w:val="annotation subject"/>
    <w:basedOn w:val="Kommentartext"/>
    <w:next w:val="Kommentartext"/>
    <w:link w:val="KommentarthemaZchn"/>
    <w:uiPriority w:val="99"/>
    <w:semiHidden/>
    <w:unhideWhenUsed/>
    <w:rsid w:val="00F94122"/>
    <w:rPr>
      <w:b/>
      <w:bCs/>
    </w:rPr>
  </w:style>
  <w:style w:type="character" w:customStyle="1" w:styleId="KommentarthemaZchn">
    <w:name w:val="Kommentarthema Zchn"/>
    <w:link w:val="Kommentarthema"/>
    <w:uiPriority w:val="99"/>
    <w:semiHidden/>
    <w:rsid w:val="00F94122"/>
    <w:rPr>
      <w:b/>
      <w:bCs/>
      <w:sz w:val="20"/>
      <w:szCs w:val="20"/>
    </w:rPr>
  </w:style>
  <w:style w:type="paragraph" w:styleId="Textkrper2">
    <w:name w:val="Body Text 2"/>
    <w:basedOn w:val="Standard"/>
    <w:link w:val="Textkrper2Zchn"/>
    <w:unhideWhenUsed/>
    <w:rsid w:val="00FF2C70"/>
    <w:pPr>
      <w:spacing w:line="480" w:lineRule="auto"/>
    </w:pPr>
    <w:rPr>
      <w:szCs w:val="20"/>
    </w:rPr>
  </w:style>
  <w:style w:type="character" w:customStyle="1" w:styleId="Textkrper2Zchn">
    <w:name w:val="Textkörper 2 Zchn"/>
    <w:link w:val="Textkrper2"/>
    <w:rsid w:val="00FF2C70"/>
    <w:rPr>
      <w:sz w:val="24"/>
      <w:szCs w:val="20"/>
    </w:rPr>
  </w:style>
  <w:style w:type="paragraph" w:styleId="Funotentext">
    <w:name w:val="footnote text"/>
    <w:basedOn w:val="Standard"/>
    <w:link w:val="FunotentextZchn"/>
    <w:uiPriority w:val="99"/>
    <w:unhideWhenUsed/>
    <w:qFormat/>
    <w:rsid w:val="006C38EB"/>
    <w:pPr>
      <w:tabs>
        <w:tab w:val="left" w:pos="284"/>
      </w:tabs>
      <w:spacing w:before="0" w:after="0" w:line="240" w:lineRule="auto"/>
      <w:ind w:left="227" w:hanging="227"/>
    </w:pPr>
    <w:rPr>
      <w:sz w:val="16"/>
      <w:szCs w:val="20"/>
    </w:rPr>
  </w:style>
  <w:style w:type="character" w:customStyle="1" w:styleId="FunotentextZchn">
    <w:name w:val="Fußnotentext Zchn"/>
    <w:basedOn w:val="Absatz-Standardschriftart"/>
    <w:link w:val="Funotentext"/>
    <w:uiPriority w:val="99"/>
    <w:rsid w:val="006C38EB"/>
    <w:rPr>
      <w:sz w:val="16"/>
    </w:rPr>
  </w:style>
  <w:style w:type="character" w:styleId="Funotenzeichen">
    <w:name w:val="footnote reference"/>
    <w:basedOn w:val="Absatz-Standardschriftart"/>
    <w:uiPriority w:val="99"/>
    <w:unhideWhenUsed/>
    <w:qFormat/>
    <w:rsid w:val="00F279A0"/>
    <w:rPr>
      <w:rFonts w:ascii="Arial" w:hAnsi="Arial"/>
      <w:sz w:val="22"/>
      <w:vertAlign w:val="superscript"/>
    </w:rPr>
  </w:style>
  <w:style w:type="paragraph" w:styleId="Titel">
    <w:name w:val="Title"/>
    <w:basedOn w:val="berschrift1"/>
    <w:next w:val="Standard"/>
    <w:link w:val="TitelZchn"/>
    <w:qFormat/>
    <w:rsid w:val="00F279A0"/>
    <w:pPr>
      <w:numPr>
        <w:numId w:val="2"/>
      </w:numPr>
      <w:ind w:left="567" w:hanging="567"/>
      <w:contextualSpacing/>
    </w:pPr>
    <w:rPr>
      <w:rFonts w:eastAsiaTheme="majorEastAsia" w:cstheme="majorBidi"/>
      <w:color w:val="000000" w:themeColor="text1"/>
      <w:spacing w:val="5"/>
      <w:kern w:val="28"/>
      <w:szCs w:val="52"/>
    </w:rPr>
  </w:style>
  <w:style w:type="character" w:customStyle="1" w:styleId="TitelZchn">
    <w:name w:val="Titel Zchn"/>
    <w:basedOn w:val="Absatz-Standardschriftart"/>
    <w:link w:val="Titel"/>
    <w:rsid w:val="00F279A0"/>
    <w:rPr>
      <w:rFonts w:eastAsiaTheme="majorEastAsia" w:cstheme="majorBidi"/>
      <w:b/>
      <w:color w:val="000000" w:themeColor="text1"/>
      <w:spacing w:val="5"/>
      <w:kern w:val="28"/>
      <w:sz w:val="22"/>
      <w:szCs w:val="52"/>
    </w:rPr>
  </w:style>
  <w:style w:type="paragraph" w:styleId="Textkrper-Einzug3">
    <w:name w:val="Body Text Indent 3"/>
    <w:basedOn w:val="Standard"/>
    <w:link w:val="Textkrper-Einzug3Zchn"/>
    <w:unhideWhenUsed/>
    <w:rsid w:val="00E408A2"/>
    <w:pPr>
      <w:ind w:left="283"/>
    </w:pPr>
    <w:rPr>
      <w:sz w:val="16"/>
    </w:rPr>
  </w:style>
  <w:style w:type="character" w:customStyle="1" w:styleId="Textkrper-Einzug3Zchn">
    <w:name w:val="Textkörper-Einzug 3 Zchn"/>
    <w:basedOn w:val="Absatz-Standardschriftart"/>
    <w:link w:val="Textkrper-Einzug3"/>
    <w:rsid w:val="00E408A2"/>
    <w:rPr>
      <w:sz w:val="16"/>
      <w:szCs w:val="16"/>
    </w:rPr>
  </w:style>
  <w:style w:type="character" w:styleId="Fett">
    <w:name w:val="Strong"/>
    <w:basedOn w:val="Absatz-Standardschriftart"/>
    <w:uiPriority w:val="22"/>
    <w:rsid w:val="00231986"/>
    <w:rPr>
      <w:b/>
      <w:bCs/>
    </w:rPr>
  </w:style>
  <w:style w:type="paragraph" w:styleId="Textkrper">
    <w:name w:val="Body Text"/>
    <w:basedOn w:val="Standard"/>
    <w:link w:val="TextkrperZchn"/>
    <w:semiHidden/>
    <w:unhideWhenUsed/>
    <w:rsid w:val="00A0558C"/>
  </w:style>
  <w:style w:type="character" w:customStyle="1" w:styleId="TextkrperZchn">
    <w:name w:val="Textkörper Zchn"/>
    <w:basedOn w:val="Absatz-Standardschriftart"/>
    <w:link w:val="Textkrper"/>
    <w:semiHidden/>
    <w:rsid w:val="00A0558C"/>
    <w:rPr>
      <w:sz w:val="24"/>
      <w:szCs w:val="16"/>
    </w:rPr>
  </w:style>
  <w:style w:type="paragraph" w:styleId="Textkrper-Einzug2">
    <w:name w:val="Body Text Indent 2"/>
    <w:basedOn w:val="Standard"/>
    <w:link w:val="Textkrper-Einzug2Zchn"/>
    <w:unhideWhenUsed/>
    <w:rsid w:val="00A0558C"/>
    <w:pPr>
      <w:spacing w:line="480" w:lineRule="auto"/>
      <w:ind w:left="283"/>
    </w:pPr>
  </w:style>
  <w:style w:type="character" w:customStyle="1" w:styleId="Textkrper-Einzug2Zchn">
    <w:name w:val="Textkörper-Einzug 2 Zchn"/>
    <w:basedOn w:val="Absatz-Standardschriftart"/>
    <w:link w:val="Textkrper-Einzug2"/>
    <w:rsid w:val="00A0558C"/>
    <w:rPr>
      <w:sz w:val="24"/>
      <w:szCs w:val="16"/>
    </w:rPr>
  </w:style>
  <w:style w:type="numbering" w:customStyle="1" w:styleId="KeineListe1">
    <w:name w:val="Keine Liste1"/>
    <w:next w:val="KeineListe"/>
    <w:uiPriority w:val="99"/>
    <w:semiHidden/>
    <w:unhideWhenUsed/>
    <w:rsid w:val="00A0558C"/>
  </w:style>
  <w:style w:type="character" w:customStyle="1" w:styleId="berschrift4Zchn">
    <w:name w:val="Überschrift 4 Zchn"/>
    <w:basedOn w:val="Absatz-Standardschriftart"/>
    <w:link w:val="berschrift4"/>
    <w:rsid w:val="00F279A0"/>
    <w:rPr>
      <w:sz w:val="22"/>
      <w:szCs w:val="16"/>
    </w:rPr>
  </w:style>
  <w:style w:type="character" w:customStyle="1" w:styleId="berschrift5Zchn">
    <w:name w:val="Überschrift 5 Zchn"/>
    <w:basedOn w:val="Absatz-Standardschriftart"/>
    <w:link w:val="berschrift5"/>
    <w:rsid w:val="00A0558C"/>
    <w:rPr>
      <w:sz w:val="22"/>
      <w:szCs w:val="16"/>
    </w:rPr>
  </w:style>
  <w:style w:type="character" w:customStyle="1" w:styleId="berschrift6Zchn">
    <w:name w:val="Überschrift 6 Zchn"/>
    <w:basedOn w:val="Absatz-Standardschriftart"/>
    <w:link w:val="berschrift6"/>
    <w:rsid w:val="00A0558C"/>
    <w:rPr>
      <w:rFonts w:ascii="Times New Roman" w:hAnsi="Times New Roman"/>
      <w:i/>
      <w:sz w:val="22"/>
      <w:szCs w:val="16"/>
    </w:rPr>
  </w:style>
  <w:style w:type="character" w:customStyle="1" w:styleId="berschrift7Zchn">
    <w:name w:val="Überschrift 7 Zchn"/>
    <w:basedOn w:val="Absatz-Standardschriftart"/>
    <w:link w:val="berschrift7"/>
    <w:rsid w:val="00A0558C"/>
    <w:rPr>
      <w:szCs w:val="16"/>
    </w:rPr>
  </w:style>
  <w:style w:type="character" w:customStyle="1" w:styleId="berschrift8Zchn">
    <w:name w:val="Überschrift 8 Zchn"/>
    <w:basedOn w:val="Absatz-Standardschriftart"/>
    <w:link w:val="berschrift8"/>
    <w:rsid w:val="00A0558C"/>
    <w:rPr>
      <w:i/>
      <w:szCs w:val="16"/>
    </w:rPr>
  </w:style>
  <w:style w:type="character" w:customStyle="1" w:styleId="berschrift9Zchn">
    <w:name w:val="Überschrift 9 Zchn"/>
    <w:basedOn w:val="Absatz-Standardschriftart"/>
    <w:link w:val="berschrift9"/>
    <w:rsid w:val="00A0558C"/>
    <w:rPr>
      <w:b/>
      <w:i/>
      <w:sz w:val="18"/>
      <w:szCs w:val="16"/>
    </w:rPr>
  </w:style>
  <w:style w:type="character" w:customStyle="1" w:styleId="FuzeileZchn">
    <w:name w:val="Fußzeile Zchn"/>
    <w:basedOn w:val="Absatz-Standardschriftart"/>
    <w:link w:val="Fuzeile"/>
    <w:uiPriority w:val="99"/>
    <w:rsid w:val="00A0558C"/>
    <w:rPr>
      <w:sz w:val="12"/>
      <w:szCs w:val="16"/>
    </w:rPr>
  </w:style>
  <w:style w:type="paragraph" w:styleId="Textkrper3">
    <w:name w:val="Body Text 3"/>
    <w:basedOn w:val="Standard"/>
    <w:link w:val="Textkrper3Zchn"/>
    <w:semiHidden/>
    <w:rsid w:val="00A0558C"/>
    <w:pPr>
      <w:tabs>
        <w:tab w:val="left" w:pos="2127"/>
      </w:tabs>
      <w:overflowPunct/>
      <w:autoSpaceDE/>
      <w:autoSpaceDN/>
      <w:adjustRightInd/>
      <w:spacing w:line="240" w:lineRule="auto"/>
      <w:ind w:right="140"/>
      <w:textAlignment w:val="auto"/>
    </w:pPr>
    <w:rPr>
      <w:szCs w:val="20"/>
    </w:rPr>
  </w:style>
  <w:style w:type="character" w:customStyle="1" w:styleId="Textkrper3Zchn">
    <w:name w:val="Textkörper 3 Zchn"/>
    <w:basedOn w:val="Absatz-Standardschriftart"/>
    <w:link w:val="Textkrper3"/>
    <w:semiHidden/>
    <w:rsid w:val="00A0558C"/>
  </w:style>
  <w:style w:type="paragraph" w:styleId="Blocktext">
    <w:name w:val="Block Text"/>
    <w:basedOn w:val="Standard"/>
    <w:semiHidden/>
    <w:rsid w:val="00A0558C"/>
    <w:pPr>
      <w:tabs>
        <w:tab w:val="left" w:pos="567"/>
      </w:tabs>
      <w:overflowPunct/>
      <w:autoSpaceDE/>
      <w:autoSpaceDN/>
      <w:adjustRightInd/>
      <w:spacing w:line="240" w:lineRule="auto"/>
      <w:ind w:left="567" w:right="283" w:hanging="567"/>
      <w:textAlignment w:val="auto"/>
    </w:pPr>
    <w:rPr>
      <w:szCs w:val="20"/>
    </w:rPr>
  </w:style>
  <w:style w:type="paragraph" w:styleId="Dokumentstruktur">
    <w:name w:val="Document Map"/>
    <w:basedOn w:val="Standard"/>
    <w:link w:val="DokumentstrukturZchn"/>
    <w:semiHidden/>
    <w:rsid w:val="00A0558C"/>
    <w:pPr>
      <w:shd w:val="clear" w:color="auto" w:fill="000080"/>
      <w:overflowPunct/>
      <w:autoSpaceDE/>
      <w:autoSpaceDN/>
      <w:adjustRightInd/>
      <w:spacing w:line="240" w:lineRule="auto"/>
      <w:textAlignment w:val="auto"/>
    </w:pPr>
    <w:rPr>
      <w:rFonts w:ascii="Tahoma" w:hAnsi="Tahoma" w:cs="Tahoma"/>
      <w:szCs w:val="20"/>
    </w:rPr>
  </w:style>
  <w:style w:type="character" w:customStyle="1" w:styleId="DokumentstrukturZchn">
    <w:name w:val="Dokumentstruktur Zchn"/>
    <w:basedOn w:val="Absatz-Standardschriftart"/>
    <w:link w:val="Dokumentstruktur"/>
    <w:semiHidden/>
    <w:rsid w:val="00A0558C"/>
    <w:rPr>
      <w:rFonts w:ascii="Tahoma" w:hAnsi="Tahoma" w:cs="Tahoma"/>
      <w:shd w:val="clear" w:color="auto" w:fill="000080"/>
    </w:rPr>
  </w:style>
  <w:style w:type="character" w:styleId="Platzhaltertext">
    <w:name w:val="Placeholder Text"/>
    <w:basedOn w:val="Absatz-Standardschriftart"/>
    <w:uiPriority w:val="99"/>
    <w:semiHidden/>
    <w:rsid w:val="009B53FE"/>
    <w:rPr>
      <w:color w:val="808080"/>
    </w:rPr>
  </w:style>
  <w:style w:type="paragraph" w:customStyle="1" w:styleId="AufzhlungClass">
    <w:name w:val="Aufzählung Class"/>
    <w:basedOn w:val="berschrift4"/>
    <w:link w:val="AufzhlungClassZchn"/>
    <w:qFormat/>
    <w:rsid w:val="00DE6C39"/>
    <w:pPr>
      <w:keepNext w:val="0"/>
      <w:numPr>
        <w:ilvl w:val="0"/>
        <w:numId w:val="19"/>
      </w:numPr>
      <w:ind w:left="924" w:hanging="357"/>
    </w:pPr>
  </w:style>
  <w:style w:type="character" w:customStyle="1" w:styleId="AufzhlungClassZchn">
    <w:name w:val="Aufzählung Class Zchn"/>
    <w:basedOn w:val="berschrift4Zchn"/>
    <w:link w:val="AufzhlungClass"/>
    <w:rsid w:val="00DE6C39"/>
    <w:rPr>
      <w:sz w:val="22"/>
      <w:szCs w:val="16"/>
    </w:rPr>
  </w:style>
  <w:style w:type="paragraph" w:customStyle="1" w:styleId="Beweis">
    <w:name w:val="Beweis"/>
    <w:basedOn w:val="Textnachberschrift"/>
    <w:link w:val="BeweisZchn"/>
    <w:qFormat/>
    <w:rsid w:val="00DE6C39"/>
    <w:pPr>
      <w:ind w:left="1843" w:hanging="1276"/>
      <w:contextualSpacing/>
    </w:pPr>
    <w:rPr>
      <w:b/>
    </w:rPr>
  </w:style>
  <w:style w:type="character" w:customStyle="1" w:styleId="TextnachberschriftZchn">
    <w:name w:val="Text_nach_Überschrift Zchn"/>
    <w:basedOn w:val="Absatz-Standardschriftart"/>
    <w:link w:val="Textnachberschrift"/>
    <w:rsid w:val="00D2067C"/>
    <w:rPr>
      <w:sz w:val="22"/>
      <w:szCs w:val="16"/>
    </w:rPr>
  </w:style>
  <w:style w:type="character" w:customStyle="1" w:styleId="BeweisZchn">
    <w:name w:val="Beweis Zchn"/>
    <w:basedOn w:val="TextnachberschriftZchn"/>
    <w:link w:val="Beweis"/>
    <w:rsid w:val="00DE6C39"/>
    <w:rPr>
      <w:b/>
      <w:sz w:val="22"/>
      <w:szCs w:val="16"/>
    </w:rPr>
  </w:style>
  <w:style w:type="paragraph" w:styleId="Verzeichnis2">
    <w:name w:val="toc 2"/>
    <w:basedOn w:val="Standard"/>
    <w:next w:val="Standard"/>
    <w:autoRedefine/>
    <w:uiPriority w:val="39"/>
    <w:unhideWhenUsed/>
    <w:rsid w:val="007765FE"/>
    <w:pPr>
      <w:tabs>
        <w:tab w:val="left" w:pos="567"/>
        <w:tab w:val="right" w:leader="dot" w:pos="7475"/>
      </w:tabs>
      <w:spacing w:after="100"/>
    </w:pPr>
  </w:style>
  <w:style w:type="paragraph" w:styleId="Verzeichnis1">
    <w:name w:val="toc 1"/>
    <w:basedOn w:val="Standard"/>
    <w:next w:val="Standard"/>
    <w:autoRedefine/>
    <w:uiPriority w:val="39"/>
    <w:unhideWhenUsed/>
    <w:rsid w:val="007765FE"/>
    <w:pPr>
      <w:tabs>
        <w:tab w:val="right" w:leader="dot" w:pos="7475"/>
      </w:tabs>
      <w:spacing w:after="100"/>
      <w:ind w:left="567" w:hanging="567"/>
    </w:pPr>
  </w:style>
  <w:style w:type="character" w:styleId="Hyperlink">
    <w:name w:val="Hyperlink"/>
    <w:basedOn w:val="Absatz-Standardschriftart"/>
    <w:uiPriority w:val="99"/>
    <w:unhideWhenUsed/>
    <w:rsid w:val="00B44B14"/>
    <w:rPr>
      <w:color w:val="0000FF" w:themeColor="hyperlink"/>
      <w:u w:val="single"/>
    </w:rPr>
  </w:style>
  <w:style w:type="paragraph" w:styleId="Verzeichnis3">
    <w:name w:val="toc 3"/>
    <w:basedOn w:val="Standard"/>
    <w:next w:val="Standard"/>
    <w:autoRedefine/>
    <w:uiPriority w:val="39"/>
    <w:unhideWhenUsed/>
    <w:rsid w:val="004A0F6D"/>
    <w:pPr>
      <w:tabs>
        <w:tab w:val="left" w:pos="426"/>
        <w:tab w:val="right" w:leader="dot" w:pos="7475"/>
      </w:tabs>
      <w:spacing w:after="100"/>
    </w:pPr>
  </w:style>
  <w:style w:type="paragraph" w:customStyle="1" w:styleId="Zitatnachberschrift">
    <w:name w:val="Zitat nach Überschrift"/>
    <w:basedOn w:val="Textnachberschrift"/>
    <w:link w:val="ZitatnachberschriftZchn"/>
    <w:qFormat/>
    <w:rsid w:val="00837C97"/>
    <w:pPr>
      <w:ind w:left="851" w:right="567"/>
    </w:pPr>
    <w:rPr>
      <w:i/>
    </w:rPr>
  </w:style>
  <w:style w:type="character" w:customStyle="1" w:styleId="ZitatnachberschriftZchn">
    <w:name w:val="Zitat nach Überschrift Zchn"/>
    <w:basedOn w:val="TextnachberschriftZchn"/>
    <w:link w:val="Zitatnachberschrift"/>
    <w:rsid w:val="00837C97"/>
    <w:rPr>
      <w:i/>
      <w:sz w:val="22"/>
      <w:szCs w:val="16"/>
    </w:rPr>
  </w:style>
  <w:style w:type="paragraph" w:customStyle="1" w:styleId="Anlagenliste">
    <w:name w:val="Anlagenliste"/>
    <w:basedOn w:val="Listenabsatz"/>
    <w:link w:val="AnlagenlisteZchn"/>
    <w:qFormat/>
    <w:rsid w:val="003528EE"/>
    <w:pPr>
      <w:numPr>
        <w:numId w:val="20"/>
      </w:numPr>
      <w:spacing w:line="0" w:lineRule="atLeast"/>
      <w:ind w:left="357" w:hanging="357"/>
    </w:pPr>
    <w:rPr>
      <w:rFonts w:ascii="Arial" w:hAnsi="Arial" w:cs="Arial"/>
      <w:sz w:val="20"/>
      <w:szCs w:val="20"/>
    </w:rPr>
  </w:style>
  <w:style w:type="character" w:customStyle="1" w:styleId="AnlagenlisteZchn">
    <w:name w:val="Anlagenliste Zchn"/>
    <w:basedOn w:val="Absatz-Standardschriftart"/>
    <w:link w:val="Anlagenliste"/>
    <w:rsid w:val="003528EE"/>
    <w:rPr>
      <w:rFonts w:cs="Arial"/>
    </w:rPr>
  </w:style>
  <w:style w:type="character" w:customStyle="1" w:styleId="ListenabsatzZchn">
    <w:name w:val="Listenabsatz Zchn"/>
    <w:basedOn w:val="Absatz-Standardschriftart"/>
    <w:link w:val="Listenabsatz"/>
    <w:uiPriority w:val="34"/>
    <w:rsid w:val="00215DBC"/>
    <w:rPr>
      <w:rFonts w:ascii="Times New Roman" w:hAnsi="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98930">
      <w:bodyDiv w:val="1"/>
      <w:marLeft w:val="0"/>
      <w:marRight w:val="0"/>
      <w:marTop w:val="0"/>
      <w:marBottom w:val="0"/>
      <w:divBdr>
        <w:top w:val="none" w:sz="0" w:space="0" w:color="auto"/>
        <w:left w:val="none" w:sz="0" w:space="0" w:color="auto"/>
        <w:bottom w:val="none" w:sz="0" w:space="0" w:color="auto"/>
        <w:right w:val="none" w:sz="0" w:space="0" w:color="auto"/>
      </w:divBdr>
    </w:div>
    <w:div w:id="305430360">
      <w:bodyDiv w:val="1"/>
      <w:marLeft w:val="0"/>
      <w:marRight w:val="0"/>
      <w:marTop w:val="0"/>
      <w:marBottom w:val="0"/>
      <w:divBdr>
        <w:top w:val="none" w:sz="0" w:space="0" w:color="auto"/>
        <w:left w:val="none" w:sz="0" w:space="0" w:color="auto"/>
        <w:bottom w:val="none" w:sz="0" w:space="0" w:color="auto"/>
        <w:right w:val="none" w:sz="0" w:space="0" w:color="auto"/>
      </w:divBdr>
    </w:div>
    <w:div w:id="461580368">
      <w:bodyDiv w:val="1"/>
      <w:marLeft w:val="0"/>
      <w:marRight w:val="0"/>
      <w:marTop w:val="0"/>
      <w:marBottom w:val="0"/>
      <w:divBdr>
        <w:top w:val="none" w:sz="0" w:space="0" w:color="auto"/>
        <w:left w:val="none" w:sz="0" w:space="0" w:color="auto"/>
        <w:bottom w:val="none" w:sz="0" w:space="0" w:color="auto"/>
        <w:right w:val="none" w:sz="0" w:space="0" w:color="auto"/>
      </w:divBdr>
    </w:div>
    <w:div w:id="1013342385">
      <w:bodyDiv w:val="1"/>
      <w:marLeft w:val="0"/>
      <w:marRight w:val="0"/>
      <w:marTop w:val="0"/>
      <w:marBottom w:val="0"/>
      <w:divBdr>
        <w:top w:val="none" w:sz="0" w:space="0" w:color="auto"/>
        <w:left w:val="none" w:sz="0" w:space="0" w:color="auto"/>
        <w:bottom w:val="none" w:sz="0" w:space="0" w:color="auto"/>
        <w:right w:val="none" w:sz="0" w:space="0" w:color="auto"/>
      </w:divBdr>
    </w:div>
    <w:div w:id="1518737359">
      <w:bodyDiv w:val="1"/>
      <w:marLeft w:val="0"/>
      <w:marRight w:val="0"/>
      <w:marTop w:val="0"/>
      <w:marBottom w:val="0"/>
      <w:divBdr>
        <w:top w:val="none" w:sz="0" w:space="0" w:color="auto"/>
        <w:left w:val="none" w:sz="0" w:space="0" w:color="auto"/>
        <w:bottom w:val="none" w:sz="0" w:space="0" w:color="auto"/>
        <w:right w:val="none" w:sz="0" w:space="0" w:color="auto"/>
      </w:divBdr>
    </w:div>
    <w:div w:id="1820028897">
      <w:bodyDiv w:val="1"/>
      <w:marLeft w:val="0"/>
      <w:marRight w:val="0"/>
      <w:marTop w:val="0"/>
      <w:marBottom w:val="0"/>
      <w:divBdr>
        <w:top w:val="none" w:sz="0" w:space="0" w:color="auto"/>
        <w:left w:val="none" w:sz="0" w:space="0" w:color="auto"/>
        <w:bottom w:val="none" w:sz="0" w:space="0" w:color="auto"/>
        <w:right w:val="none" w:sz="0" w:space="0" w:color="auto"/>
      </w:divBdr>
    </w:div>
    <w:div w:id="186747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eur-lex.europa.eu/eli/reg/2022/576/oj"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532098D-C8D7-47C6-B609-E4A40DC4E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768</Words>
  <Characters>4839</Characters>
  <Application>Microsoft Office Word</Application>
  <DocSecurity>4</DocSecurity>
  <Lines>40</Lines>
  <Paragraphs>11</Paragraphs>
  <ScaleCrop>false</ScaleCrop>
  <HeadingPairs>
    <vt:vector size="4" baseType="variant">
      <vt:variant>
        <vt:lpstr>Titel</vt:lpstr>
      </vt:variant>
      <vt:variant>
        <vt:i4>1</vt:i4>
      </vt:variant>
      <vt:variant>
        <vt:lpstr>Überschriften</vt:lpstr>
      </vt:variant>
      <vt:variant>
        <vt:i4>12</vt:i4>
      </vt:variant>
    </vt:vector>
  </HeadingPairs>
  <TitlesOfParts>
    <vt:vector size="13" baseType="lpstr">
      <vt:lpstr>180626</vt:lpstr>
      <vt:lpstr>Bezeichnung des Vergabeverfahrens / Auftrags:</vt:lpstr>
      <vt:lpstr>Erklärender</vt:lpstr>
      <vt:lpstr>    Die vorliegende Eigenerklärung wird abgegeben von:</vt:lpstr>
      <vt:lpstr>    Funktion des Erklärenden</vt:lpstr>
      <vt:lpstr>Verbindliche Eigenerklärung</vt:lpstr>
      <vt:lpstr>Vorgaben für Auftrag / Vertrag</vt:lpstr>
      <vt:lpstr>    Der Erklärende verpflichtet sich im Rahmen des bestehenden Auftrags bzw. im Auft</vt:lpstr>
      <vt:lpstr>    Der Erklärende wird den Auftraggeber schnellstmöglich über jede vorgesehene oder</vt:lpstr>
      <vt:lpstr>    Der Erklärende stellt den Auftraggeber auf erstes schriftliches Anfordern im Rah</vt:lpstr>
      <vt:lpstr>    Von der Freistellungspflicht nach Ziff. 4.3 sind auch sämtliche Kosten umfasst, </vt:lpstr>
      <vt:lpstr>    Für den Fall des Nichteinhaltens der voranstehenden Anforderungen nach Ziff. 4 s</vt:lpstr>
      <vt:lpstr>Abschlusserklärung</vt:lpstr>
    </vt:vector>
  </TitlesOfParts>
  <Company>Hewlett-Packard Company</Company>
  <LinksUpToDate>false</LinksUpToDate>
  <CharactersWithSpaces>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180626</dc:title>
  <dc:subject>D 1225 Flugbetriebsflächen</dc:subject>
  <dc:creator>class</dc:creator>
  <cp:keywords>Information nach § 13 VgV</cp:keywords>
  <cp:lastModifiedBy>Sabrina Ziegler</cp:lastModifiedBy>
  <cp:revision>2</cp:revision>
  <cp:lastPrinted>2022-04-13T13:11:00Z</cp:lastPrinted>
  <dcterms:created xsi:type="dcterms:W3CDTF">2026-05-12T04:16:00Z</dcterms:created>
  <dcterms:modified xsi:type="dcterms:W3CDTF">2026-05-12T04:16:00Z</dcterms:modified>
</cp:coreProperties>
</file>